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FC7108" w14:textId="33AADE2F" w:rsidR="00065ECD" w:rsidRPr="00D04C32" w:rsidRDefault="00D04C32" w:rsidP="00184945">
      <w:pPr>
        <w:pStyle w:val="Heading1"/>
        <w:spacing w:before="63"/>
        <w:ind w:left="0" w:right="-58"/>
        <w:rPr>
          <w:sz w:val="52"/>
          <w:szCs w:val="52"/>
        </w:rPr>
      </w:pPr>
      <w:r w:rsidRPr="00D04C32">
        <w:rPr>
          <w:sz w:val="52"/>
          <w:szCs w:val="52"/>
        </w:rPr>
        <w:t>E-commerce Sales &amp; Analysis</w:t>
      </w:r>
    </w:p>
    <w:p w14:paraId="0E890D3C" w14:textId="77777777" w:rsidR="00065ECD" w:rsidRPr="00FE0477" w:rsidRDefault="00065ECD" w:rsidP="00184945">
      <w:pPr>
        <w:pStyle w:val="BodyText"/>
        <w:spacing w:before="5"/>
        <w:ind w:right="-58"/>
        <w:jc w:val="center"/>
        <w:rPr>
          <w:b/>
          <w:sz w:val="28"/>
          <w:szCs w:val="28"/>
        </w:rPr>
      </w:pPr>
    </w:p>
    <w:p w14:paraId="3ACD7BA8" w14:textId="5C671D08" w:rsidR="00065ECD" w:rsidRPr="00FE0477" w:rsidRDefault="00F92C48" w:rsidP="00184945">
      <w:pPr>
        <w:ind w:right="-58"/>
        <w:jc w:val="center"/>
        <w:rPr>
          <w:sz w:val="24"/>
          <w:szCs w:val="24"/>
        </w:rPr>
      </w:pPr>
      <w:r w:rsidRPr="00FE0477">
        <w:rPr>
          <w:sz w:val="24"/>
          <w:szCs w:val="24"/>
        </w:rPr>
        <w:t>MINOR</w:t>
      </w:r>
      <w:r w:rsidR="00FA1EE8" w:rsidRPr="00FE0477">
        <w:rPr>
          <w:sz w:val="24"/>
          <w:szCs w:val="24"/>
        </w:rPr>
        <w:t xml:space="preserve"> PROJECT REPORT</w:t>
      </w:r>
    </w:p>
    <w:p w14:paraId="780DB318" w14:textId="77777777" w:rsidR="00065ECD" w:rsidRPr="00FE0477" w:rsidRDefault="00065ECD" w:rsidP="00184945">
      <w:pPr>
        <w:pStyle w:val="BodyText"/>
        <w:spacing w:before="1"/>
        <w:ind w:right="-58"/>
        <w:jc w:val="center"/>
        <w:rPr>
          <w:sz w:val="24"/>
          <w:szCs w:val="24"/>
        </w:rPr>
      </w:pPr>
    </w:p>
    <w:p w14:paraId="409CA278" w14:textId="77777777" w:rsidR="00065ECD" w:rsidRPr="00FE0477" w:rsidRDefault="00FA1EE8" w:rsidP="00184945">
      <w:pPr>
        <w:spacing w:before="1"/>
        <w:ind w:right="-58"/>
        <w:jc w:val="center"/>
        <w:rPr>
          <w:sz w:val="24"/>
          <w:szCs w:val="24"/>
        </w:rPr>
      </w:pPr>
      <w:proofErr w:type="gramStart"/>
      <w:r w:rsidRPr="00FE0477">
        <w:rPr>
          <w:sz w:val="24"/>
          <w:szCs w:val="24"/>
        </w:rPr>
        <w:t>By</w:t>
      </w:r>
      <w:proofErr w:type="gramEnd"/>
    </w:p>
    <w:p w14:paraId="5411AE15" w14:textId="77777777" w:rsidR="00065ECD" w:rsidRPr="00FE0477" w:rsidRDefault="00065ECD" w:rsidP="00184945">
      <w:pPr>
        <w:pStyle w:val="BodyText"/>
        <w:ind w:right="-58"/>
        <w:jc w:val="center"/>
        <w:rPr>
          <w:sz w:val="28"/>
          <w:szCs w:val="28"/>
        </w:rPr>
      </w:pPr>
    </w:p>
    <w:p w14:paraId="45504953" w14:textId="77777777" w:rsidR="00065ECD" w:rsidRPr="00FE0477" w:rsidRDefault="00065ECD" w:rsidP="00184945">
      <w:pPr>
        <w:pStyle w:val="BodyText"/>
        <w:ind w:right="-58"/>
        <w:jc w:val="center"/>
        <w:rPr>
          <w:sz w:val="28"/>
          <w:szCs w:val="28"/>
        </w:rPr>
      </w:pPr>
    </w:p>
    <w:p w14:paraId="3419CBFF" w14:textId="36DD19D0" w:rsidR="00065ECD" w:rsidRPr="00FE0477" w:rsidRDefault="00D04C32" w:rsidP="00184945">
      <w:pPr>
        <w:ind w:right="-58"/>
        <w:jc w:val="center"/>
        <w:rPr>
          <w:b/>
          <w:sz w:val="24"/>
          <w:szCs w:val="24"/>
        </w:rPr>
      </w:pPr>
      <w:r>
        <w:rPr>
          <w:b/>
          <w:sz w:val="24"/>
          <w:szCs w:val="24"/>
        </w:rPr>
        <w:t>JEEL PATEL</w:t>
      </w:r>
      <w:r w:rsidR="00FA1EE8" w:rsidRPr="00FE0477">
        <w:rPr>
          <w:b/>
          <w:sz w:val="24"/>
          <w:szCs w:val="24"/>
        </w:rPr>
        <w:t xml:space="preserve"> (</w:t>
      </w:r>
      <w:r w:rsidR="00524C67" w:rsidRPr="00524C67">
        <w:rPr>
          <w:b/>
          <w:sz w:val="24"/>
          <w:szCs w:val="24"/>
        </w:rPr>
        <w:t>RA2</w:t>
      </w:r>
      <w:r>
        <w:rPr>
          <w:b/>
          <w:sz w:val="24"/>
          <w:szCs w:val="24"/>
        </w:rPr>
        <w:t>3</w:t>
      </w:r>
      <w:r w:rsidR="00524C67" w:rsidRPr="00524C67">
        <w:rPr>
          <w:b/>
          <w:sz w:val="24"/>
          <w:szCs w:val="24"/>
        </w:rPr>
        <w:t>110560100</w:t>
      </w:r>
      <w:r>
        <w:rPr>
          <w:b/>
          <w:sz w:val="24"/>
          <w:szCs w:val="24"/>
        </w:rPr>
        <w:t>78</w:t>
      </w:r>
      <w:r w:rsidR="00FA1EE8" w:rsidRPr="00FE0477">
        <w:rPr>
          <w:b/>
          <w:sz w:val="24"/>
          <w:szCs w:val="24"/>
        </w:rPr>
        <w:t>)</w:t>
      </w:r>
    </w:p>
    <w:p w14:paraId="5CB3BD1E" w14:textId="13EB2ADC" w:rsidR="00184945" w:rsidRPr="00FE0477" w:rsidRDefault="00D04C32" w:rsidP="00184945">
      <w:pPr>
        <w:ind w:right="-58"/>
        <w:jc w:val="center"/>
        <w:rPr>
          <w:b/>
          <w:sz w:val="24"/>
          <w:szCs w:val="24"/>
        </w:rPr>
      </w:pPr>
      <w:r>
        <w:rPr>
          <w:b/>
          <w:sz w:val="24"/>
          <w:szCs w:val="24"/>
        </w:rPr>
        <w:t xml:space="preserve">SARTHAK SHARMA </w:t>
      </w:r>
      <w:r w:rsidR="00184945" w:rsidRPr="00FE0477">
        <w:rPr>
          <w:b/>
          <w:sz w:val="24"/>
          <w:szCs w:val="24"/>
        </w:rPr>
        <w:t>(</w:t>
      </w:r>
      <w:r w:rsidR="004C42C7" w:rsidRPr="004C42C7">
        <w:rPr>
          <w:b/>
          <w:sz w:val="24"/>
          <w:szCs w:val="24"/>
        </w:rPr>
        <w:t>RA2</w:t>
      </w:r>
      <w:r>
        <w:rPr>
          <w:b/>
          <w:sz w:val="24"/>
          <w:szCs w:val="24"/>
        </w:rPr>
        <w:t>3</w:t>
      </w:r>
      <w:r w:rsidR="004C42C7" w:rsidRPr="004C42C7">
        <w:rPr>
          <w:b/>
          <w:sz w:val="24"/>
          <w:szCs w:val="24"/>
        </w:rPr>
        <w:t>110560100</w:t>
      </w:r>
      <w:r>
        <w:rPr>
          <w:b/>
          <w:sz w:val="24"/>
          <w:szCs w:val="24"/>
        </w:rPr>
        <w:t>97</w:t>
      </w:r>
      <w:r w:rsidR="00184945" w:rsidRPr="00FE0477">
        <w:rPr>
          <w:b/>
          <w:sz w:val="24"/>
          <w:szCs w:val="24"/>
        </w:rPr>
        <w:t>)</w:t>
      </w:r>
    </w:p>
    <w:p w14:paraId="766B0CAD" w14:textId="77777777" w:rsidR="00065ECD" w:rsidRPr="00FE0477" w:rsidRDefault="00065ECD" w:rsidP="00184945">
      <w:pPr>
        <w:pStyle w:val="BodyText"/>
        <w:ind w:right="-58"/>
        <w:jc w:val="center"/>
        <w:rPr>
          <w:b/>
          <w:sz w:val="24"/>
          <w:szCs w:val="24"/>
        </w:rPr>
      </w:pPr>
    </w:p>
    <w:p w14:paraId="314CD74E" w14:textId="77777777" w:rsidR="00065ECD" w:rsidRPr="00FE0477" w:rsidRDefault="00065ECD" w:rsidP="00184945">
      <w:pPr>
        <w:pStyle w:val="BodyText"/>
        <w:spacing w:before="5"/>
        <w:ind w:right="-58"/>
        <w:jc w:val="center"/>
        <w:rPr>
          <w:b/>
          <w:sz w:val="24"/>
          <w:szCs w:val="24"/>
        </w:rPr>
      </w:pPr>
    </w:p>
    <w:p w14:paraId="6BECA9E5" w14:textId="458FD573" w:rsidR="00065ECD" w:rsidRPr="00FE0477" w:rsidRDefault="00FA1EE8" w:rsidP="00184945">
      <w:pPr>
        <w:spacing w:before="1" w:line="511" w:lineRule="auto"/>
        <w:ind w:right="-58"/>
        <w:jc w:val="center"/>
        <w:rPr>
          <w:i/>
          <w:sz w:val="24"/>
          <w:szCs w:val="24"/>
        </w:rPr>
      </w:pPr>
      <w:r w:rsidRPr="00FE0477">
        <w:rPr>
          <w:sz w:val="24"/>
          <w:szCs w:val="24"/>
        </w:rPr>
        <w:t xml:space="preserve">Under the guidance of </w:t>
      </w:r>
      <w:r w:rsidR="00184945" w:rsidRPr="00FE0477">
        <w:rPr>
          <w:sz w:val="24"/>
          <w:szCs w:val="24"/>
        </w:rPr>
        <w:br/>
      </w:r>
      <w:r w:rsidR="00D04C32">
        <w:rPr>
          <w:b/>
          <w:sz w:val="24"/>
          <w:szCs w:val="24"/>
        </w:rPr>
        <w:t>DR. R. RADHA</w:t>
      </w:r>
      <w:r w:rsidRPr="00FE0477">
        <w:rPr>
          <w:b/>
          <w:sz w:val="24"/>
          <w:szCs w:val="24"/>
        </w:rPr>
        <w:t xml:space="preserve"> </w:t>
      </w:r>
      <w:r w:rsidR="00184945" w:rsidRPr="00FE0477">
        <w:rPr>
          <w:b/>
          <w:sz w:val="24"/>
          <w:szCs w:val="24"/>
        </w:rPr>
        <w:br/>
      </w:r>
      <w:r w:rsidRPr="00FE0477">
        <w:rPr>
          <w:i/>
          <w:sz w:val="24"/>
          <w:szCs w:val="24"/>
        </w:rPr>
        <w:t>In partial fulfilment for the Course</w:t>
      </w:r>
    </w:p>
    <w:p w14:paraId="713E98DF" w14:textId="77777777" w:rsidR="00065ECD" w:rsidRPr="00FE0477" w:rsidRDefault="00FA1EE8" w:rsidP="00184945">
      <w:pPr>
        <w:spacing w:before="4"/>
        <w:ind w:right="-58"/>
        <w:jc w:val="center"/>
        <w:rPr>
          <w:sz w:val="24"/>
          <w:szCs w:val="24"/>
        </w:rPr>
      </w:pPr>
      <w:r w:rsidRPr="00FE0477">
        <w:rPr>
          <w:sz w:val="24"/>
          <w:szCs w:val="24"/>
        </w:rPr>
        <w:t>of</w:t>
      </w:r>
    </w:p>
    <w:p w14:paraId="097B8565" w14:textId="77777777" w:rsidR="00065ECD" w:rsidRPr="00FE0477" w:rsidRDefault="00065ECD" w:rsidP="00184945">
      <w:pPr>
        <w:pStyle w:val="BodyText"/>
        <w:spacing w:before="2"/>
        <w:ind w:right="-58"/>
        <w:jc w:val="center"/>
        <w:rPr>
          <w:sz w:val="28"/>
          <w:szCs w:val="28"/>
        </w:rPr>
      </w:pPr>
    </w:p>
    <w:p w14:paraId="62B93A32" w14:textId="3ECDFEFE" w:rsidR="00065ECD" w:rsidRPr="00FE0477" w:rsidRDefault="00A415ED" w:rsidP="00184945">
      <w:pPr>
        <w:ind w:right="-58"/>
        <w:jc w:val="center"/>
        <w:rPr>
          <w:b/>
          <w:bCs/>
          <w:sz w:val="24"/>
          <w:szCs w:val="24"/>
        </w:rPr>
      </w:pPr>
      <w:bookmarkStart w:id="0" w:name="_Hlk148003712"/>
      <w:r w:rsidRPr="00A415ED">
        <w:rPr>
          <w:b/>
          <w:bCs/>
          <w:sz w:val="24"/>
          <w:szCs w:val="24"/>
        </w:rPr>
        <w:t>21CS</w:t>
      </w:r>
      <w:r w:rsidR="00F52AE5">
        <w:rPr>
          <w:b/>
          <w:bCs/>
          <w:sz w:val="24"/>
          <w:szCs w:val="24"/>
        </w:rPr>
        <w:t>S202T</w:t>
      </w:r>
      <w:r w:rsidR="00F92C48" w:rsidRPr="00FE0477">
        <w:rPr>
          <w:b/>
          <w:bCs/>
          <w:sz w:val="24"/>
          <w:szCs w:val="24"/>
        </w:rPr>
        <w:t xml:space="preserve"> –</w:t>
      </w:r>
      <w:r w:rsidR="00FA1EE8" w:rsidRPr="00FE0477">
        <w:rPr>
          <w:b/>
          <w:bCs/>
          <w:sz w:val="24"/>
          <w:szCs w:val="24"/>
        </w:rPr>
        <w:t xml:space="preserve"> </w:t>
      </w:r>
      <w:r w:rsidR="00F52AE5">
        <w:rPr>
          <w:b/>
          <w:bCs/>
          <w:sz w:val="24"/>
          <w:szCs w:val="24"/>
        </w:rPr>
        <w:t>FUNDAMENTALS OF DATA SCIENCE</w:t>
      </w:r>
    </w:p>
    <w:bookmarkEnd w:id="0"/>
    <w:p w14:paraId="76FA8D71" w14:textId="77777777" w:rsidR="00065ECD" w:rsidRPr="00FE0477" w:rsidRDefault="00065ECD" w:rsidP="00184945">
      <w:pPr>
        <w:pStyle w:val="BodyText"/>
        <w:spacing w:before="8"/>
        <w:ind w:right="-58"/>
        <w:jc w:val="center"/>
        <w:rPr>
          <w:sz w:val="24"/>
          <w:szCs w:val="24"/>
        </w:rPr>
      </w:pPr>
    </w:p>
    <w:p w14:paraId="231E4EB6" w14:textId="10477A9F" w:rsidR="00317D2B" w:rsidRDefault="00317D2B" w:rsidP="00184945">
      <w:pPr>
        <w:tabs>
          <w:tab w:val="left" w:pos="7371"/>
        </w:tabs>
        <w:spacing w:line="513" w:lineRule="auto"/>
        <w:ind w:right="-58"/>
        <w:jc w:val="center"/>
        <w:rPr>
          <w:sz w:val="24"/>
          <w:szCs w:val="24"/>
        </w:rPr>
      </w:pPr>
      <w:r w:rsidRPr="00FE0477">
        <w:rPr>
          <w:sz w:val="24"/>
          <w:szCs w:val="24"/>
        </w:rPr>
        <w:t>I</w:t>
      </w:r>
      <w:r w:rsidR="00FA1EE8" w:rsidRPr="00FE0477">
        <w:rPr>
          <w:sz w:val="24"/>
          <w:szCs w:val="24"/>
        </w:rPr>
        <w:t>n</w:t>
      </w:r>
    </w:p>
    <w:p w14:paraId="05111CDE" w14:textId="548672F6" w:rsidR="00065ECD" w:rsidRDefault="00D04C32" w:rsidP="00184945">
      <w:pPr>
        <w:tabs>
          <w:tab w:val="left" w:pos="7371"/>
        </w:tabs>
        <w:spacing w:line="513" w:lineRule="auto"/>
        <w:ind w:right="-58"/>
        <w:jc w:val="center"/>
        <w:rPr>
          <w:sz w:val="24"/>
          <w:szCs w:val="24"/>
        </w:rPr>
      </w:pPr>
      <w:r>
        <w:rPr>
          <w:sz w:val="24"/>
          <w:szCs w:val="24"/>
        </w:rPr>
        <w:t>DSBS</w:t>
      </w:r>
    </w:p>
    <w:p w14:paraId="68D05B3F" w14:textId="77777777" w:rsidR="00FE0477" w:rsidRPr="00FE0477" w:rsidRDefault="00FE0477" w:rsidP="00184945">
      <w:pPr>
        <w:tabs>
          <w:tab w:val="left" w:pos="7371"/>
        </w:tabs>
        <w:spacing w:line="513" w:lineRule="auto"/>
        <w:ind w:right="-58"/>
        <w:jc w:val="center"/>
        <w:rPr>
          <w:sz w:val="24"/>
          <w:szCs w:val="24"/>
        </w:rPr>
      </w:pPr>
    </w:p>
    <w:p w14:paraId="7C8D2B04" w14:textId="77777777" w:rsidR="00065ECD" w:rsidRDefault="00FA1EE8" w:rsidP="00184945">
      <w:pPr>
        <w:pStyle w:val="BodyText"/>
        <w:spacing w:before="10"/>
        <w:jc w:val="center"/>
        <w:rPr>
          <w:sz w:val="16"/>
        </w:rPr>
      </w:pPr>
      <w:r>
        <w:rPr>
          <w:noProof/>
          <w:lang w:val="en-IN" w:eastAsia="en-IN"/>
        </w:rPr>
        <w:drawing>
          <wp:anchor distT="0" distB="0" distL="0" distR="0" simplePos="0" relativeHeight="251658240" behindDoc="0" locked="0" layoutInCell="1" allowOverlap="1" wp14:anchorId="72FC69B2" wp14:editId="586FB83D">
            <wp:simplePos x="0" y="0"/>
            <wp:positionH relativeFrom="page">
              <wp:posOffset>2846832</wp:posOffset>
            </wp:positionH>
            <wp:positionV relativeFrom="paragraph">
              <wp:posOffset>148238</wp:posOffset>
            </wp:positionV>
            <wp:extent cx="2438528" cy="87744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438528" cy="877443"/>
                    </a:xfrm>
                    <a:prstGeom prst="rect">
                      <a:avLst/>
                    </a:prstGeom>
                  </pic:spPr>
                </pic:pic>
              </a:graphicData>
            </a:graphic>
          </wp:anchor>
        </w:drawing>
      </w:r>
    </w:p>
    <w:p w14:paraId="4EB82566" w14:textId="77777777" w:rsidR="00065ECD" w:rsidRDefault="00065ECD" w:rsidP="00184945">
      <w:pPr>
        <w:pStyle w:val="BodyText"/>
        <w:spacing w:before="2"/>
        <w:jc w:val="center"/>
        <w:rPr>
          <w:sz w:val="38"/>
        </w:rPr>
      </w:pPr>
    </w:p>
    <w:p w14:paraId="49CC8F26" w14:textId="77777777" w:rsidR="00FE0477" w:rsidRDefault="00FE0477" w:rsidP="00184945">
      <w:pPr>
        <w:pStyle w:val="BodyText"/>
        <w:spacing w:before="2"/>
        <w:jc w:val="center"/>
        <w:rPr>
          <w:sz w:val="38"/>
        </w:rPr>
      </w:pPr>
    </w:p>
    <w:p w14:paraId="49D7676C" w14:textId="77777777" w:rsidR="00E92C3B" w:rsidRPr="00FE0477" w:rsidRDefault="00FA1EE8" w:rsidP="00184945">
      <w:pPr>
        <w:spacing w:line="513" w:lineRule="auto"/>
        <w:ind w:left="1723" w:right="1367" w:hanging="4"/>
        <w:jc w:val="center"/>
        <w:rPr>
          <w:b/>
          <w:sz w:val="24"/>
          <w:szCs w:val="24"/>
        </w:rPr>
      </w:pPr>
      <w:r w:rsidRPr="00FE0477">
        <w:rPr>
          <w:b/>
          <w:sz w:val="24"/>
          <w:szCs w:val="24"/>
        </w:rPr>
        <w:t xml:space="preserve">FACULTY OF ENGINEERING AND TECHNOLOGY </w:t>
      </w:r>
    </w:p>
    <w:p w14:paraId="71AB1C78" w14:textId="77777777" w:rsidR="00E92C3B" w:rsidRPr="00FE0477" w:rsidRDefault="00E92C3B" w:rsidP="00184945">
      <w:pPr>
        <w:spacing w:line="513" w:lineRule="auto"/>
        <w:ind w:left="1723" w:right="1367" w:hanging="4"/>
        <w:jc w:val="center"/>
        <w:rPr>
          <w:b/>
          <w:sz w:val="24"/>
          <w:szCs w:val="24"/>
        </w:rPr>
      </w:pPr>
      <w:r w:rsidRPr="00FE0477">
        <w:rPr>
          <w:b/>
          <w:sz w:val="24"/>
          <w:szCs w:val="24"/>
        </w:rPr>
        <w:t xml:space="preserve">SCHOOL OF COMPUTING </w:t>
      </w:r>
    </w:p>
    <w:p w14:paraId="097F9818" w14:textId="0AA4DC7B" w:rsidR="00065ECD" w:rsidRPr="00FE0477" w:rsidRDefault="00FA1EE8" w:rsidP="00184945">
      <w:pPr>
        <w:spacing w:line="513" w:lineRule="auto"/>
        <w:ind w:left="1723" w:right="1367" w:hanging="4"/>
        <w:jc w:val="center"/>
        <w:rPr>
          <w:b/>
          <w:sz w:val="24"/>
          <w:szCs w:val="24"/>
        </w:rPr>
      </w:pPr>
      <w:r w:rsidRPr="00FE0477">
        <w:rPr>
          <w:b/>
          <w:sz w:val="24"/>
          <w:szCs w:val="24"/>
        </w:rPr>
        <w:t>SRM INSTITUTE OF SCIENCE AND TECHNOLOGY</w:t>
      </w:r>
    </w:p>
    <w:p w14:paraId="7EFA829E" w14:textId="0C711D88" w:rsidR="00065ECD" w:rsidRPr="00FE0477" w:rsidRDefault="00460EEC" w:rsidP="00184945">
      <w:pPr>
        <w:spacing w:before="7"/>
        <w:ind w:left="1179" w:right="828"/>
        <w:jc w:val="center"/>
        <w:rPr>
          <w:b/>
          <w:sz w:val="24"/>
          <w:szCs w:val="24"/>
        </w:rPr>
      </w:pPr>
      <w:r w:rsidRPr="00FE0477">
        <w:rPr>
          <w:b/>
          <w:sz w:val="24"/>
          <w:szCs w:val="24"/>
        </w:rPr>
        <w:t>KATTANKULATHUR</w:t>
      </w:r>
    </w:p>
    <w:p w14:paraId="6B71E68D" w14:textId="77777777" w:rsidR="00065ECD" w:rsidRPr="00FE0477" w:rsidRDefault="00065ECD" w:rsidP="00184945">
      <w:pPr>
        <w:pStyle w:val="BodyText"/>
        <w:spacing w:before="7"/>
        <w:jc w:val="center"/>
        <w:rPr>
          <w:b/>
          <w:sz w:val="24"/>
          <w:szCs w:val="24"/>
        </w:rPr>
      </w:pPr>
    </w:p>
    <w:p w14:paraId="104F2C44" w14:textId="76EEE6D2" w:rsidR="00065ECD" w:rsidRPr="00FE0477" w:rsidRDefault="002D3246" w:rsidP="002D3246">
      <w:pPr>
        <w:spacing w:before="1"/>
        <w:ind w:left="1179" w:right="827"/>
        <w:jc w:val="center"/>
        <w:rPr>
          <w:b/>
          <w:bCs/>
          <w:sz w:val="24"/>
          <w:szCs w:val="24"/>
        </w:rPr>
        <w:sectPr w:rsidR="00065ECD" w:rsidRPr="00FE0477" w:rsidSect="00FE0477">
          <w:type w:val="continuous"/>
          <w:pgSz w:w="12240" w:h="15840"/>
          <w:pgMar w:top="1360" w:right="1320" w:bottom="280" w:left="148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r w:rsidRPr="00FE0477">
        <w:rPr>
          <w:b/>
          <w:bCs/>
          <w:sz w:val="24"/>
          <w:szCs w:val="24"/>
        </w:rPr>
        <w:t>NOVEMBER  202</w:t>
      </w:r>
      <w:r w:rsidR="00317D2B">
        <w:rPr>
          <w:b/>
          <w:bCs/>
          <w:sz w:val="24"/>
          <w:szCs w:val="24"/>
        </w:rPr>
        <w:t>4</w:t>
      </w:r>
    </w:p>
    <w:p w14:paraId="4861F888" w14:textId="77777777" w:rsidR="00065ECD" w:rsidRDefault="00FA1EE8">
      <w:pPr>
        <w:spacing w:before="93"/>
        <w:ind w:left="727"/>
        <w:rPr>
          <w:b/>
          <w:sz w:val="33"/>
        </w:rPr>
      </w:pPr>
      <w:r>
        <w:rPr>
          <w:b/>
          <w:sz w:val="33"/>
        </w:rPr>
        <w:lastRenderedPageBreak/>
        <w:t>SRM INSTITUTE OF SCIENCE AND</w:t>
      </w:r>
      <w:r>
        <w:rPr>
          <w:b/>
          <w:spacing w:val="62"/>
          <w:sz w:val="33"/>
        </w:rPr>
        <w:t xml:space="preserve"> </w:t>
      </w:r>
      <w:r>
        <w:rPr>
          <w:b/>
          <w:sz w:val="33"/>
        </w:rPr>
        <w:t>TECHNOLOGY</w:t>
      </w:r>
    </w:p>
    <w:p w14:paraId="71884C59" w14:textId="77777777" w:rsidR="00065ECD" w:rsidRDefault="00065ECD">
      <w:pPr>
        <w:pStyle w:val="BodyText"/>
        <w:spacing w:before="6"/>
        <w:rPr>
          <w:b/>
          <w:sz w:val="38"/>
        </w:rPr>
      </w:pPr>
    </w:p>
    <w:p w14:paraId="14E5F576" w14:textId="77777777" w:rsidR="00065ECD" w:rsidRDefault="00FA1EE8">
      <w:pPr>
        <w:ind w:left="3243"/>
        <w:rPr>
          <w:b/>
          <w:sz w:val="21"/>
        </w:rPr>
      </w:pPr>
      <w:r>
        <w:rPr>
          <w:b/>
          <w:w w:val="105"/>
          <w:sz w:val="21"/>
        </w:rPr>
        <w:t>(Under Section 3 of UGC Act, 1956)</w:t>
      </w:r>
    </w:p>
    <w:p w14:paraId="55065E8C" w14:textId="77777777" w:rsidR="00065ECD" w:rsidRDefault="00065ECD">
      <w:pPr>
        <w:pStyle w:val="BodyText"/>
        <w:spacing w:before="11"/>
        <w:rPr>
          <w:b/>
          <w:sz w:val="29"/>
        </w:rPr>
      </w:pPr>
    </w:p>
    <w:p w14:paraId="706600EA" w14:textId="77777777" w:rsidR="00065ECD" w:rsidRDefault="00FA1EE8">
      <w:pPr>
        <w:ind w:left="3156"/>
        <w:rPr>
          <w:b/>
          <w:sz w:val="30"/>
        </w:rPr>
      </w:pPr>
      <w:r>
        <w:rPr>
          <w:b/>
          <w:sz w:val="30"/>
        </w:rPr>
        <w:t>BONAFIDE CERTIFICATE</w:t>
      </w:r>
    </w:p>
    <w:p w14:paraId="143E0BF8" w14:textId="77777777" w:rsidR="00065ECD" w:rsidRDefault="00065ECD">
      <w:pPr>
        <w:pStyle w:val="BodyText"/>
        <w:rPr>
          <w:b/>
          <w:sz w:val="32"/>
        </w:rPr>
      </w:pPr>
    </w:p>
    <w:p w14:paraId="2B5DDF6B" w14:textId="77777777" w:rsidR="00065ECD" w:rsidRDefault="00065ECD">
      <w:pPr>
        <w:pStyle w:val="BodyText"/>
        <w:spacing w:before="6"/>
        <w:rPr>
          <w:b/>
          <w:sz w:val="39"/>
        </w:rPr>
      </w:pPr>
    </w:p>
    <w:p w14:paraId="4B50D9CC" w14:textId="7D19CFC7" w:rsidR="00065ECD" w:rsidRPr="009839DA" w:rsidRDefault="00FA1EE8">
      <w:pPr>
        <w:spacing w:line="487" w:lineRule="auto"/>
        <w:ind w:left="634" w:right="265" w:firstLine="530"/>
        <w:jc w:val="both"/>
        <w:rPr>
          <w:sz w:val="24"/>
          <w:szCs w:val="24"/>
        </w:rPr>
      </w:pPr>
      <w:r w:rsidRPr="009839DA">
        <w:rPr>
          <w:sz w:val="24"/>
          <w:szCs w:val="24"/>
        </w:rPr>
        <w:t xml:space="preserve">Certified that this </w:t>
      </w:r>
      <w:r w:rsidR="002D3246" w:rsidRPr="009839DA">
        <w:rPr>
          <w:sz w:val="24"/>
          <w:szCs w:val="24"/>
        </w:rPr>
        <w:t>mi</w:t>
      </w:r>
      <w:r w:rsidR="00F92C48" w:rsidRPr="009839DA">
        <w:rPr>
          <w:sz w:val="24"/>
          <w:szCs w:val="24"/>
        </w:rPr>
        <w:t>nor</w:t>
      </w:r>
      <w:r w:rsidR="002D3246" w:rsidRPr="009839DA">
        <w:rPr>
          <w:sz w:val="24"/>
          <w:szCs w:val="24"/>
        </w:rPr>
        <w:t xml:space="preserve"> </w:t>
      </w:r>
      <w:r w:rsidRPr="009839DA">
        <w:rPr>
          <w:sz w:val="24"/>
          <w:szCs w:val="24"/>
        </w:rPr>
        <w:t>project report</w:t>
      </w:r>
      <w:r w:rsidR="009839DA" w:rsidRPr="009839DA">
        <w:rPr>
          <w:sz w:val="24"/>
          <w:szCs w:val="24"/>
        </w:rPr>
        <w:t xml:space="preserve"> for the course </w:t>
      </w:r>
      <w:r w:rsidR="009839DA" w:rsidRPr="009839DA">
        <w:rPr>
          <w:b/>
          <w:bCs/>
          <w:sz w:val="24"/>
          <w:szCs w:val="24"/>
        </w:rPr>
        <w:t>21CS</w:t>
      </w:r>
      <w:r w:rsidR="00F52AE5">
        <w:rPr>
          <w:b/>
          <w:bCs/>
          <w:sz w:val="24"/>
          <w:szCs w:val="24"/>
        </w:rPr>
        <w:t>S202T</w:t>
      </w:r>
      <w:r w:rsidR="009839DA" w:rsidRPr="009839DA">
        <w:rPr>
          <w:sz w:val="24"/>
          <w:szCs w:val="24"/>
        </w:rPr>
        <w:t xml:space="preserve"> </w:t>
      </w:r>
      <w:r w:rsidR="00F52AE5" w:rsidRPr="00F52AE5">
        <w:rPr>
          <w:b/>
          <w:bCs/>
          <w:sz w:val="24"/>
          <w:szCs w:val="24"/>
        </w:rPr>
        <w:t>FUNDAMENTALS OF DATA SCIENCE</w:t>
      </w:r>
      <w:r w:rsidR="002C52A7">
        <w:rPr>
          <w:b/>
          <w:bCs/>
          <w:sz w:val="24"/>
          <w:szCs w:val="24"/>
        </w:rPr>
        <w:t xml:space="preserve"> </w:t>
      </w:r>
      <w:r w:rsidR="009839DA" w:rsidRPr="009839DA">
        <w:rPr>
          <w:sz w:val="24"/>
          <w:szCs w:val="24"/>
        </w:rPr>
        <w:t>entitled in</w:t>
      </w:r>
      <w:r w:rsidRPr="009839DA">
        <w:rPr>
          <w:sz w:val="24"/>
          <w:szCs w:val="24"/>
        </w:rPr>
        <w:t xml:space="preserve"> "</w:t>
      </w:r>
      <w:r w:rsidR="00D04C32">
        <w:rPr>
          <w:b/>
          <w:sz w:val="24"/>
          <w:szCs w:val="24"/>
        </w:rPr>
        <w:t>E-commerce Sales &amp; Analysis</w:t>
      </w:r>
      <w:r w:rsidRPr="009839DA">
        <w:rPr>
          <w:sz w:val="24"/>
          <w:szCs w:val="24"/>
        </w:rPr>
        <w:t xml:space="preserve">" is the </w:t>
      </w:r>
      <w:r w:rsidR="00D04C32" w:rsidRPr="009839DA">
        <w:rPr>
          <w:sz w:val="24"/>
          <w:szCs w:val="24"/>
        </w:rPr>
        <w:t>Bonafide</w:t>
      </w:r>
      <w:r w:rsidRPr="009839DA">
        <w:rPr>
          <w:sz w:val="24"/>
          <w:szCs w:val="24"/>
        </w:rPr>
        <w:t xml:space="preserve"> work of </w:t>
      </w:r>
      <w:r w:rsidR="00D04C32">
        <w:rPr>
          <w:b/>
          <w:sz w:val="24"/>
          <w:szCs w:val="24"/>
        </w:rPr>
        <w:t>Jeel Patel</w:t>
      </w:r>
      <w:r w:rsidR="002C52A7" w:rsidRPr="002C52A7">
        <w:rPr>
          <w:b/>
          <w:sz w:val="24"/>
          <w:szCs w:val="24"/>
        </w:rPr>
        <w:t xml:space="preserve"> </w:t>
      </w:r>
      <w:r w:rsidR="00184945" w:rsidRPr="009839DA">
        <w:rPr>
          <w:b/>
          <w:sz w:val="24"/>
          <w:szCs w:val="24"/>
        </w:rPr>
        <w:t>(</w:t>
      </w:r>
      <w:r w:rsidR="002C52A7" w:rsidRPr="002C52A7">
        <w:rPr>
          <w:b/>
          <w:sz w:val="24"/>
          <w:szCs w:val="24"/>
        </w:rPr>
        <w:t>RA2</w:t>
      </w:r>
      <w:r w:rsidR="00D04C32">
        <w:rPr>
          <w:b/>
          <w:sz w:val="24"/>
          <w:szCs w:val="24"/>
        </w:rPr>
        <w:t>3</w:t>
      </w:r>
      <w:r w:rsidR="002C52A7" w:rsidRPr="002C52A7">
        <w:rPr>
          <w:b/>
          <w:sz w:val="24"/>
          <w:szCs w:val="24"/>
        </w:rPr>
        <w:t>110560100</w:t>
      </w:r>
      <w:r w:rsidR="00D04C32">
        <w:rPr>
          <w:b/>
          <w:sz w:val="24"/>
          <w:szCs w:val="24"/>
        </w:rPr>
        <w:t>78</w:t>
      </w:r>
      <w:r w:rsidRPr="009839DA">
        <w:rPr>
          <w:b/>
          <w:sz w:val="24"/>
          <w:szCs w:val="24"/>
        </w:rPr>
        <w:t>)</w:t>
      </w:r>
      <w:r w:rsidR="00184945" w:rsidRPr="009839DA">
        <w:rPr>
          <w:b/>
          <w:sz w:val="24"/>
          <w:szCs w:val="24"/>
        </w:rPr>
        <w:t xml:space="preserve"> </w:t>
      </w:r>
      <w:r w:rsidR="00184945" w:rsidRPr="009839DA">
        <w:rPr>
          <w:sz w:val="24"/>
          <w:szCs w:val="24"/>
        </w:rPr>
        <w:t>and</w:t>
      </w:r>
      <w:r w:rsidRPr="009839DA">
        <w:rPr>
          <w:b/>
          <w:sz w:val="24"/>
          <w:szCs w:val="24"/>
        </w:rPr>
        <w:t xml:space="preserve"> </w:t>
      </w:r>
      <w:r w:rsidR="00D04C32">
        <w:rPr>
          <w:b/>
          <w:sz w:val="24"/>
          <w:szCs w:val="24"/>
        </w:rPr>
        <w:t>Sarthak Sharma</w:t>
      </w:r>
      <w:r w:rsidR="002C52A7" w:rsidRPr="002C52A7">
        <w:rPr>
          <w:b/>
          <w:sz w:val="24"/>
          <w:szCs w:val="24"/>
        </w:rPr>
        <w:t xml:space="preserve"> </w:t>
      </w:r>
      <w:r w:rsidR="00184945" w:rsidRPr="009839DA">
        <w:rPr>
          <w:b/>
          <w:sz w:val="24"/>
          <w:szCs w:val="24"/>
        </w:rPr>
        <w:t>(</w:t>
      </w:r>
      <w:r w:rsidR="002C52A7" w:rsidRPr="002C52A7">
        <w:rPr>
          <w:b/>
          <w:sz w:val="24"/>
          <w:szCs w:val="24"/>
        </w:rPr>
        <w:t>RA2</w:t>
      </w:r>
      <w:r w:rsidR="00D04C32">
        <w:rPr>
          <w:b/>
          <w:sz w:val="24"/>
          <w:szCs w:val="24"/>
        </w:rPr>
        <w:t>3</w:t>
      </w:r>
      <w:r w:rsidR="002C52A7" w:rsidRPr="002C52A7">
        <w:rPr>
          <w:b/>
          <w:sz w:val="24"/>
          <w:szCs w:val="24"/>
        </w:rPr>
        <w:t>110560100</w:t>
      </w:r>
      <w:r w:rsidR="00D04C32">
        <w:rPr>
          <w:b/>
          <w:sz w:val="24"/>
          <w:szCs w:val="24"/>
        </w:rPr>
        <w:t>97</w:t>
      </w:r>
      <w:r w:rsidR="00184945" w:rsidRPr="009839DA">
        <w:rPr>
          <w:b/>
          <w:sz w:val="24"/>
          <w:szCs w:val="24"/>
        </w:rPr>
        <w:t xml:space="preserve">) </w:t>
      </w:r>
      <w:r w:rsidRPr="009839DA">
        <w:rPr>
          <w:sz w:val="24"/>
          <w:szCs w:val="24"/>
        </w:rPr>
        <w:t xml:space="preserve">who carried out </w:t>
      </w:r>
      <w:r w:rsidR="009839DA" w:rsidRPr="009839DA">
        <w:rPr>
          <w:sz w:val="24"/>
          <w:szCs w:val="24"/>
        </w:rPr>
        <w:t>the</w:t>
      </w:r>
      <w:r w:rsidRPr="009839DA">
        <w:rPr>
          <w:sz w:val="24"/>
          <w:szCs w:val="24"/>
        </w:rPr>
        <w:t xml:space="preserve"> work under my supervision.</w:t>
      </w:r>
    </w:p>
    <w:p w14:paraId="77C03D59" w14:textId="77777777" w:rsidR="00065ECD" w:rsidRDefault="00065ECD">
      <w:pPr>
        <w:pStyle w:val="BodyText"/>
        <w:rPr>
          <w:sz w:val="28"/>
        </w:rPr>
      </w:pPr>
    </w:p>
    <w:p w14:paraId="24FE8229" w14:textId="77777777" w:rsidR="00065ECD" w:rsidRDefault="00065ECD">
      <w:pPr>
        <w:pStyle w:val="BodyText"/>
        <w:rPr>
          <w:sz w:val="28"/>
        </w:rPr>
      </w:pPr>
    </w:p>
    <w:p w14:paraId="52D41810" w14:textId="77777777" w:rsidR="00065ECD" w:rsidRDefault="00065ECD">
      <w:pPr>
        <w:pStyle w:val="BodyText"/>
        <w:rPr>
          <w:sz w:val="28"/>
        </w:rPr>
      </w:pPr>
    </w:p>
    <w:p w14:paraId="2DAC0E5B" w14:textId="77777777" w:rsidR="00065ECD" w:rsidRDefault="00065ECD">
      <w:pPr>
        <w:pStyle w:val="BodyText"/>
        <w:rPr>
          <w:sz w:val="28"/>
        </w:rPr>
      </w:pPr>
    </w:p>
    <w:p w14:paraId="3CAF8C28" w14:textId="77777777" w:rsidR="00065ECD" w:rsidRDefault="00065ECD">
      <w:pPr>
        <w:pStyle w:val="BodyText"/>
        <w:rPr>
          <w:sz w:val="28"/>
        </w:rPr>
      </w:pPr>
    </w:p>
    <w:p w14:paraId="35A09EDE" w14:textId="77777777" w:rsidR="00065ECD" w:rsidRDefault="00065ECD">
      <w:pPr>
        <w:pStyle w:val="BodyText"/>
        <w:rPr>
          <w:sz w:val="28"/>
        </w:rPr>
      </w:pPr>
    </w:p>
    <w:p w14:paraId="6DFB774C" w14:textId="77777777" w:rsidR="00065ECD" w:rsidRDefault="00065ECD">
      <w:pPr>
        <w:pStyle w:val="BodyText"/>
        <w:rPr>
          <w:sz w:val="28"/>
        </w:rPr>
      </w:pPr>
    </w:p>
    <w:p w14:paraId="631C97D7" w14:textId="4207287C" w:rsidR="00065ECD" w:rsidRDefault="00FA1EE8">
      <w:pPr>
        <w:pStyle w:val="Heading1"/>
        <w:tabs>
          <w:tab w:val="left" w:pos="6045"/>
        </w:tabs>
        <w:spacing w:before="171"/>
        <w:ind w:left="634"/>
        <w:jc w:val="left"/>
      </w:pPr>
      <w:r>
        <w:t>SIGNATURE</w:t>
      </w:r>
      <w:r w:rsidR="00777919">
        <w:tab/>
      </w:r>
      <w:r w:rsidR="00777919">
        <w:tab/>
        <w:t>SIGNATURE</w:t>
      </w:r>
      <w:r>
        <w:tab/>
      </w:r>
    </w:p>
    <w:p w14:paraId="5AFA0F69" w14:textId="77777777" w:rsidR="00065ECD" w:rsidRDefault="00065ECD">
      <w:pPr>
        <w:pStyle w:val="BodyText"/>
        <w:spacing w:before="1"/>
        <w:rPr>
          <w:b/>
          <w:sz w:val="28"/>
        </w:rPr>
      </w:pPr>
    </w:p>
    <w:p w14:paraId="462E1619" w14:textId="0FDA5511" w:rsidR="00065ECD" w:rsidRPr="009839DA" w:rsidRDefault="00D04C32" w:rsidP="009839DA">
      <w:pPr>
        <w:tabs>
          <w:tab w:val="left" w:pos="5575"/>
        </w:tabs>
        <w:spacing w:line="360" w:lineRule="auto"/>
        <w:ind w:left="456"/>
        <w:rPr>
          <w:b/>
          <w:sz w:val="24"/>
          <w:szCs w:val="24"/>
        </w:rPr>
      </w:pPr>
      <w:r>
        <w:rPr>
          <w:sz w:val="24"/>
          <w:szCs w:val="24"/>
        </w:rPr>
        <w:t>Dr. R Radha</w:t>
      </w:r>
      <w:r w:rsidR="00FA1EE8" w:rsidRPr="009839DA">
        <w:rPr>
          <w:sz w:val="24"/>
          <w:szCs w:val="24"/>
        </w:rPr>
        <w:tab/>
      </w:r>
      <w:r w:rsidR="00777919">
        <w:rPr>
          <w:sz w:val="24"/>
          <w:szCs w:val="24"/>
        </w:rPr>
        <w:tab/>
      </w:r>
      <w:r w:rsidR="00777919">
        <w:rPr>
          <w:sz w:val="24"/>
          <w:szCs w:val="24"/>
        </w:rPr>
        <w:tab/>
        <w:t>HOD</w:t>
      </w:r>
    </w:p>
    <w:p w14:paraId="71128696" w14:textId="13CB546D" w:rsidR="00065ECD" w:rsidRPr="009839DA" w:rsidRDefault="00D04C32" w:rsidP="009839DA">
      <w:pPr>
        <w:pStyle w:val="Heading1"/>
        <w:tabs>
          <w:tab w:val="left" w:pos="5532"/>
        </w:tabs>
        <w:spacing w:before="8" w:line="360" w:lineRule="auto"/>
        <w:ind w:left="459"/>
        <w:jc w:val="left"/>
        <w:rPr>
          <w:sz w:val="24"/>
          <w:szCs w:val="24"/>
        </w:rPr>
      </w:pPr>
      <w:r>
        <w:rPr>
          <w:sz w:val="24"/>
          <w:szCs w:val="24"/>
        </w:rPr>
        <w:t>Professor</w:t>
      </w:r>
      <w:r w:rsidR="00FA1EE8" w:rsidRPr="009839DA">
        <w:rPr>
          <w:sz w:val="24"/>
          <w:szCs w:val="24"/>
        </w:rPr>
        <w:tab/>
      </w:r>
    </w:p>
    <w:p w14:paraId="6EC20999" w14:textId="16F29612" w:rsidR="00065ECD" w:rsidRPr="009839DA" w:rsidRDefault="00D04C32" w:rsidP="009839DA">
      <w:pPr>
        <w:tabs>
          <w:tab w:val="left" w:pos="5562"/>
        </w:tabs>
        <w:spacing w:before="6" w:line="360" w:lineRule="auto"/>
        <w:ind w:left="459"/>
        <w:rPr>
          <w:b/>
          <w:sz w:val="24"/>
          <w:szCs w:val="24"/>
        </w:rPr>
      </w:pPr>
      <w:r>
        <w:rPr>
          <w:b/>
          <w:sz w:val="24"/>
          <w:szCs w:val="24"/>
        </w:rPr>
        <w:t>DSBS</w:t>
      </w:r>
    </w:p>
    <w:p w14:paraId="67B1276F" w14:textId="77777777" w:rsidR="00B353BD" w:rsidRPr="009839DA" w:rsidRDefault="00FA1EE8" w:rsidP="009839DA">
      <w:pPr>
        <w:pStyle w:val="BodyText"/>
        <w:tabs>
          <w:tab w:val="left" w:pos="5546"/>
        </w:tabs>
        <w:spacing w:line="360" w:lineRule="auto"/>
        <w:ind w:left="485" w:right="104"/>
        <w:rPr>
          <w:sz w:val="24"/>
          <w:szCs w:val="24"/>
        </w:rPr>
      </w:pPr>
      <w:r w:rsidRPr="009839DA">
        <w:rPr>
          <w:sz w:val="24"/>
          <w:szCs w:val="24"/>
        </w:rPr>
        <w:t>SRM Institute of Science</w:t>
      </w:r>
      <w:r w:rsidRPr="009839DA">
        <w:rPr>
          <w:spacing w:val="46"/>
          <w:sz w:val="24"/>
          <w:szCs w:val="24"/>
        </w:rPr>
        <w:t xml:space="preserve"> </w:t>
      </w:r>
      <w:r w:rsidRPr="009839DA">
        <w:rPr>
          <w:sz w:val="24"/>
          <w:szCs w:val="24"/>
        </w:rPr>
        <w:t>and</w:t>
      </w:r>
      <w:r w:rsidRPr="009839DA">
        <w:rPr>
          <w:spacing w:val="11"/>
          <w:sz w:val="24"/>
          <w:szCs w:val="24"/>
        </w:rPr>
        <w:t xml:space="preserve"> </w:t>
      </w:r>
      <w:r w:rsidRPr="009839DA">
        <w:rPr>
          <w:sz w:val="24"/>
          <w:szCs w:val="24"/>
        </w:rPr>
        <w:t>Technology</w:t>
      </w:r>
    </w:p>
    <w:p w14:paraId="24F71C02" w14:textId="7922DD44" w:rsidR="00065ECD" w:rsidRDefault="00B353BD" w:rsidP="009839DA">
      <w:pPr>
        <w:pStyle w:val="BodyText"/>
        <w:tabs>
          <w:tab w:val="left" w:pos="5546"/>
        </w:tabs>
        <w:spacing w:line="360" w:lineRule="auto"/>
        <w:ind w:left="485" w:right="104"/>
      </w:pPr>
      <w:r w:rsidRPr="009839DA">
        <w:rPr>
          <w:sz w:val="24"/>
          <w:szCs w:val="24"/>
        </w:rPr>
        <w:t>Kattankulathur</w:t>
      </w:r>
      <w:r w:rsidR="00FA1EE8">
        <w:tab/>
      </w:r>
      <w:r w:rsidR="00FA1EE8">
        <w:tab/>
      </w:r>
      <w:r w:rsidR="00FA1EE8">
        <w:tab/>
      </w:r>
    </w:p>
    <w:p w14:paraId="7A006DC6" w14:textId="77777777" w:rsidR="00065ECD" w:rsidRDefault="00065ECD">
      <w:pPr>
        <w:pStyle w:val="BodyText"/>
        <w:rPr>
          <w:sz w:val="20"/>
        </w:rPr>
      </w:pPr>
    </w:p>
    <w:p w14:paraId="69A66113" w14:textId="77777777" w:rsidR="002D3246" w:rsidRDefault="002D3246">
      <w:pPr>
        <w:pStyle w:val="BodyText"/>
        <w:rPr>
          <w:sz w:val="20"/>
        </w:rPr>
      </w:pPr>
    </w:p>
    <w:p w14:paraId="2EE70459" w14:textId="77777777" w:rsidR="002D3246" w:rsidRDefault="002D3246">
      <w:pPr>
        <w:pStyle w:val="BodyText"/>
        <w:rPr>
          <w:sz w:val="20"/>
        </w:rPr>
      </w:pPr>
    </w:p>
    <w:p w14:paraId="6F9E9A21" w14:textId="77777777" w:rsidR="002D3246" w:rsidRDefault="002D3246">
      <w:pPr>
        <w:pStyle w:val="BodyText"/>
        <w:rPr>
          <w:sz w:val="20"/>
        </w:rPr>
      </w:pPr>
    </w:p>
    <w:p w14:paraId="328BCEFD" w14:textId="77777777" w:rsidR="002D3246" w:rsidRDefault="002D3246">
      <w:pPr>
        <w:pStyle w:val="BodyText"/>
        <w:rPr>
          <w:sz w:val="20"/>
        </w:rPr>
      </w:pPr>
    </w:p>
    <w:p w14:paraId="38908213" w14:textId="77777777" w:rsidR="002D3246" w:rsidRDefault="002D3246">
      <w:pPr>
        <w:pStyle w:val="BodyText"/>
        <w:rPr>
          <w:sz w:val="20"/>
        </w:rPr>
      </w:pPr>
    </w:p>
    <w:p w14:paraId="6E1E28ED" w14:textId="77777777" w:rsidR="00D04C32" w:rsidRDefault="00D04C32">
      <w:pPr>
        <w:pStyle w:val="BodyText"/>
        <w:rPr>
          <w:sz w:val="20"/>
        </w:rPr>
      </w:pPr>
    </w:p>
    <w:p w14:paraId="3D04E012" w14:textId="77777777" w:rsidR="00D04C32" w:rsidRDefault="00D04C32">
      <w:pPr>
        <w:pStyle w:val="BodyText"/>
        <w:rPr>
          <w:sz w:val="20"/>
        </w:rPr>
      </w:pPr>
    </w:p>
    <w:p w14:paraId="1ADAD54B" w14:textId="77777777" w:rsidR="002D3246" w:rsidRDefault="002D3246">
      <w:pPr>
        <w:pStyle w:val="BodyText"/>
        <w:rPr>
          <w:sz w:val="20"/>
        </w:rPr>
      </w:pPr>
    </w:p>
    <w:p w14:paraId="58354F2C" w14:textId="77777777" w:rsidR="002D3246" w:rsidRDefault="002D3246">
      <w:pPr>
        <w:pStyle w:val="BodyText"/>
        <w:rPr>
          <w:sz w:val="20"/>
        </w:rPr>
      </w:pPr>
    </w:p>
    <w:p w14:paraId="102B3C47" w14:textId="77777777" w:rsidR="002D3246" w:rsidRDefault="002D3246">
      <w:pPr>
        <w:pStyle w:val="BodyText"/>
        <w:rPr>
          <w:sz w:val="20"/>
        </w:rPr>
      </w:pPr>
    </w:p>
    <w:p w14:paraId="65B43BD8" w14:textId="77777777" w:rsidR="002D3246" w:rsidRDefault="002D3246">
      <w:pPr>
        <w:pStyle w:val="BodyText"/>
        <w:rPr>
          <w:sz w:val="20"/>
        </w:rPr>
      </w:pPr>
    </w:p>
    <w:p w14:paraId="4E68B552" w14:textId="77777777" w:rsidR="002D3246" w:rsidRDefault="002D3246">
      <w:pPr>
        <w:pStyle w:val="BodyText"/>
        <w:rPr>
          <w:sz w:val="20"/>
        </w:rPr>
      </w:pPr>
    </w:p>
    <w:p w14:paraId="2200DB30" w14:textId="77777777" w:rsidR="002D3246" w:rsidRDefault="002D3246">
      <w:pPr>
        <w:pStyle w:val="BodyText"/>
        <w:rPr>
          <w:sz w:val="20"/>
        </w:rPr>
      </w:pPr>
    </w:p>
    <w:p w14:paraId="15E59675" w14:textId="77777777" w:rsidR="002D3246" w:rsidRDefault="002D3246">
      <w:pPr>
        <w:pStyle w:val="BodyText"/>
        <w:rPr>
          <w:sz w:val="20"/>
        </w:rPr>
      </w:pPr>
    </w:p>
    <w:p w14:paraId="41834DAB" w14:textId="77777777" w:rsidR="00D04C32" w:rsidRDefault="00D04C32">
      <w:pPr>
        <w:pStyle w:val="BodyText"/>
        <w:rPr>
          <w:sz w:val="20"/>
        </w:rPr>
      </w:pPr>
    </w:p>
    <w:p w14:paraId="7E20FAEB" w14:textId="77777777" w:rsidR="00D04C32" w:rsidRDefault="00D04C32">
      <w:pPr>
        <w:pStyle w:val="BodyText"/>
        <w:rPr>
          <w:sz w:val="20"/>
        </w:rPr>
      </w:pPr>
    </w:p>
    <w:p w14:paraId="0B0A955C" w14:textId="77777777" w:rsidR="00D04C32" w:rsidRDefault="00D04C32">
      <w:pPr>
        <w:pStyle w:val="BodyText"/>
        <w:rPr>
          <w:sz w:val="20"/>
        </w:rPr>
      </w:pPr>
    </w:p>
    <w:p w14:paraId="4F6961E6" w14:textId="77777777" w:rsidR="00065ECD" w:rsidRDefault="00FA1EE8">
      <w:pPr>
        <w:pStyle w:val="Heading1"/>
        <w:spacing w:before="92"/>
        <w:ind w:right="825"/>
      </w:pPr>
      <w:r>
        <w:lastRenderedPageBreak/>
        <w:t>ABSTRACT</w:t>
      </w:r>
    </w:p>
    <w:p w14:paraId="18DDA64C" w14:textId="77777777" w:rsidR="00065ECD" w:rsidRDefault="00065ECD">
      <w:pPr>
        <w:pStyle w:val="BodyText"/>
        <w:rPr>
          <w:b/>
          <w:sz w:val="20"/>
        </w:rPr>
      </w:pPr>
    </w:p>
    <w:p w14:paraId="0A41811D" w14:textId="77777777" w:rsidR="00065ECD" w:rsidRDefault="00065ECD">
      <w:pPr>
        <w:pStyle w:val="BodyText"/>
        <w:rPr>
          <w:b/>
          <w:sz w:val="20"/>
        </w:rPr>
      </w:pPr>
    </w:p>
    <w:p w14:paraId="4B81803F" w14:textId="028FA941" w:rsidR="00D04C32" w:rsidRPr="00D04C32" w:rsidRDefault="00D04C32" w:rsidP="00D04C32">
      <w:pPr>
        <w:pStyle w:val="ListParagraph"/>
        <w:numPr>
          <w:ilvl w:val="0"/>
          <w:numId w:val="30"/>
        </w:numPr>
        <w:spacing w:before="99" w:line="480" w:lineRule="auto"/>
        <w:ind w:right="651"/>
        <w:jc w:val="both"/>
        <w:rPr>
          <w:w w:val="105"/>
          <w:sz w:val="28"/>
          <w:lang w:val="en-IN"/>
        </w:rPr>
      </w:pPr>
      <w:r w:rsidRPr="00D04C32">
        <w:rPr>
          <w:w w:val="105"/>
          <w:sz w:val="28"/>
          <w:lang w:val="en-IN"/>
        </w:rPr>
        <w:t>The report offers actionable insights for optimizing e-commerce performance through data analysis of sales, pricing, and customer satisfaction.</w:t>
      </w:r>
    </w:p>
    <w:p w14:paraId="4221DD62" w14:textId="757F3E46" w:rsidR="00D04C32" w:rsidRPr="00D04C32" w:rsidRDefault="00D04C32" w:rsidP="00D04C32">
      <w:pPr>
        <w:pStyle w:val="ListParagraph"/>
        <w:numPr>
          <w:ilvl w:val="0"/>
          <w:numId w:val="30"/>
        </w:numPr>
        <w:spacing w:before="99" w:line="480" w:lineRule="auto"/>
        <w:ind w:right="651"/>
        <w:jc w:val="both"/>
        <w:rPr>
          <w:w w:val="105"/>
          <w:sz w:val="28"/>
          <w:lang w:val="en-IN"/>
        </w:rPr>
      </w:pPr>
      <w:r w:rsidRPr="00D04C32">
        <w:rPr>
          <w:w w:val="105"/>
          <w:sz w:val="28"/>
          <w:lang w:val="en-IN"/>
        </w:rPr>
        <w:t>High-revenue product categories are identified to help prioritize investments and marketing efforts.</w:t>
      </w:r>
    </w:p>
    <w:p w14:paraId="2836D30B" w14:textId="6209C171" w:rsidR="00D04C32" w:rsidRPr="00D04C32" w:rsidRDefault="00D04C32" w:rsidP="00D04C32">
      <w:pPr>
        <w:pStyle w:val="ListParagraph"/>
        <w:numPr>
          <w:ilvl w:val="0"/>
          <w:numId w:val="30"/>
        </w:numPr>
        <w:spacing w:before="99" w:line="480" w:lineRule="auto"/>
        <w:ind w:right="651"/>
        <w:jc w:val="both"/>
        <w:rPr>
          <w:w w:val="105"/>
          <w:sz w:val="28"/>
          <w:lang w:val="en-IN"/>
        </w:rPr>
      </w:pPr>
      <w:r w:rsidRPr="00D04C32">
        <w:rPr>
          <w:w w:val="105"/>
          <w:sz w:val="28"/>
          <w:lang w:val="en-IN"/>
        </w:rPr>
        <w:t>Price sensitivity analysis aids in setting optimal price points that balance sales volume and profit margins.</w:t>
      </w:r>
    </w:p>
    <w:p w14:paraId="5A4B09B0" w14:textId="399402C6" w:rsidR="00D04C32" w:rsidRPr="00D04C32" w:rsidRDefault="00D04C32" w:rsidP="00D04C32">
      <w:pPr>
        <w:pStyle w:val="ListParagraph"/>
        <w:numPr>
          <w:ilvl w:val="0"/>
          <w:numId w:val="30"/>
        </w:numPr>
        <w:spacing w:before="99" w:line="480" w:lineRule="auto"/>
        <w:ind w:right="651"/>
        <w:jc w:val="both"/>
        <w:rPr>
          <w:w w:val="105"/>
          <w:sz w:val="28"/>
          <w:lang w:val="en-IN"/>
        </w:rPr>
      </w:pPr>
      <w:r w:rsidRPr="00D04C32">
        <w:rPr>
          <w:w w:val="105"/>
          <w:sz w:val="28"/>
          <w:lang w:val="en-IN"/>
        </w:rPr>
        <w:t>Seasonal trend analysis allows for better inventory planning and targeted promotional strategies.</w:t>
      </w:r>
    </w:p>
    <w:p w14:paraId="0BBF83BA" w14:textId="1C15E6A8" w:rsidR="00D04C32" w:rsidRPr="00D04C32" w:rsidRDefault="00D04C32" w:rsidP="00D04C32">
      <w:pPr>
        <w:pStyle w:val="ListParagraph"/>
        <w:numPr>
          <w:ilvl w:val="0"/>
          <w:numId w:val="30"/>
        </w:numPr>
        <w:spacing w:before="99" w:line="480" w:lineRule="auto"/>
        <w:ind w:right="651"/>
        <w:jc w:val="both"/>
        <w:rPr>
          <w:w w:val="105"/>
          <w:sz w:val="28"/>
          <w:lang w:val="en-IN"/>
        </w:rPr>
      </w:pPr>
      <w:r w:rsidRPr="00D04C32">
        <w:rPr>
          <w:w w:val="105"/>
          <w:sz w:val="28"/>
          <w:lang w:val="en-IN"/>
        </w:rPr>
        <w:t>Customer reviews are linked to sales, emphasizing the importance of customer satisfaction for loyalty and repeat purchases.</w:t>
      </w:r>
    </w:p>
    <w:p w14:paraId="4D2D216E" w14:textId="2E05FD39" w:rsidR="00D04C32" w:rsidRPr="00D04C32" w:rsidRDefault="00D04C32" w:rsidP="00D04C32">
      <w:pPr>
        <w:pStyle w:val="ListParagraph"/>
        <w:numPr>
          <w:ilvl w:val="0"/>
          <w:numId w:val="30"/>
        </w:numPr>
        <w:spacing w:before="99" w:line="480" w:lineRule="auto"/>
        <w:ind w:right="651"/>
        <w:jc w:val="both"/>
        <w:rPr>
          <w:w w:val="105"/>
          <w:sz w:val="28"/>
          <w:lang w:val="en-IN"/>
        </w:rPr>
      </w:pPr>
      <w:r w:rsidRPr="00D04C32">
        <w:rPr>
          <w:w w:val="105"/>
          <w:sz w:val="28"/>
          <w:lang w:val="en-IN"/>
        </w:rPr>
        <w:t>Data quality and causation vs. correlation pose challenges that are acknowledged in the analysis.</w:t>
      </w:r>
    </w:p>
    <w:p w14:paraId="57684EE7" w14:textId="16A5EB2E" w:rsidR="00D04C32" w:rsidRPr="00D04C32" w:rsidRDefault="00D04C32" w:rsidP="00D04C32">
      <w:pPr>
        <w:pStyle w:val="ListParagraph"/>
        <w:numPr>
          <w:ilvl w:val="0"/>
          <w:numId w:val="30"/>
        </w:numPr>
        <w:spacing w:before="99" w:line="480" w:lineRule="auto"/>
        <w:ind w:right="651"/>
        <w:jc w:val="both"/>
        <w:rPr>
          <w:w w:val="105"/>
          <w:sz w:val="28"/>
          <w:lang w:val="en-IN"/>
        </w:rPr>
      </w:pPr>
      <w:r w:rsidRPr="00D04C32">
        <w:rPr>
          <w:w w:val="105"/>
          <w:sz w:val="28"/>
          <w:lang w:val="en-IN"/>
        </w:rPr>
        <w:t>Insights show the value of data-driven decision-making for improved business strategies.</w:t>
      </w:r>
    </w:p>
    <w:p w14:paraId="57A7DADE" w14:textId="40421A31" w:rsidR="00D04C32" w:rsidRPr="00D04C32" w:rsidRDefault="00D04C32" w:rsidP="00D04C32">
      <w:pPr>
        <w:pStyle w:val="ListParagraph"/>
        <w:numPr>
          <w:ilvl w:val="0"/>
          <w:numId w:val="30"/>
        </w:numPr>
        <w:spacing w:before="99" w:line="480" w:lineRule="auto"/>
        <w:ind w:right="651"/>
        <w:jc w:val="both"/>
        <w:rPr>
          <w:w w:val="105"/>
          <w:sz w:val="28"/>
          <w:lang w:val="en-IN"/>
        </w:rPr>
      </w:pPr>
      <w:r w:rsidRPr="00D04C32">
        <w:rPr>
          <w:w w:val="105"/>
          <w:sz w:val="28"/>
          <w:lang w:val="en-IN"/>
        </w:rPr>
        <w:t>Implementing these insights supports strategic operations and increased profitability.</w:t>
      </w:r>
    </w:p>
    <w:p w14:paraId="5D846684" w14:textId="41CD586B" w:rsidR="00D04C32" w:rsidRPr="00D04C32" w:rsidRDefault="00D04C32" w:rsidP="00D04C32">
      <w:pPr>
        <w:pStyle w:val="ListParagraph"/>
        <w:numPr>
          <w:ilvl w:val="0"/>
          <w:numId w:val="30"/>
        </w:numPr>
        <w:spacing w:before="99" w:line="480" w:lineRule="auto"/>
        <w:ind w:right="651"/>
        <w:jc w:val="both"/>
        <w:rPr>
          <w:w w:val="105"/>
          <w:sz w:val="28"/>
          <w:lang w:val="en-IN"/>
        </w:rPr>
      </w:pPr>
      <w:r w:rsidRPr="00D04C32">
        <w:rPr>
          <w:w w:val="105"/>
          <w:sz w:val="28"/>
          <w:lang w:val="en-IN"/>
        </w:rPr>
        <w:t>The findings can help e-commerce businesses achieve sustainable growth in a competitive market.</w:t>
      </w:r>
    </w:p>
    <w:p w14:paraId="10543DA4" w14:textId="77777777" w:rsidR="0001401B" w:rsidRDefault="0001401B">
      <w:pPr>
        <w:pStyle w:val="Heading1"/>
        <w:spacing w:before="75"/>
        <w:ind w:right="826"/>
      </w:pPr>
    </w:p>
    <w:p w14:paraId="6F55C8A5" w14:textId="77777777" w:rsidR="00D9127D" w:rsidRDefault="00D9127D">
      <w:pPr>
        <w:spacing w:before="75"/>
        <w:ind w:left="1179" w:right="827"/>
        <w:jc w:val="center"/>
        <w:rPr>
          <w:b/>
          <w:sz w:val="26"/>
        </w:rPr>
      </w:pPr>
    </w:p>
    <w:p w14:paraId="77CFFAC1" w14:textId="3EF107F4" w:rsidR="00D9127D" w:rsidRDefault="00FA1EE8" w:rsidP="00B353BD">
      <w:pPr>
        <w:spacing w:before="75"/>
        <w:ind w:left="1179" w:right="827"/>
        <w:jc w:val="center"/>
        <w:rPr>
          <w:b/>
          <w:sz w:val="26"/>
        </w:rPr>
      </w:pPr>
      <w:r>
        <w:rPr>
          <w:b/>
          <w:sz w:val="26"/>
        </w:rPr>
        <w:t>TABLE OF CONTENTS</w:t>
      </w:r>
    </w:p>
    <w:p w14:paraId="55028924" w14:textId="77777777" w:rsidR="00D9127D" w:rsidRDefault="00D9127D" w:rsidP="00D9127D">
      <w:pPr>
        <w:spacing w:before="75"/>
        <w:ind w:left="1179" w:right="827"/>
        <w:rPr>
          <w:b/>
          <w:sz w:val="26"/>
        </w:rPr>
      </w:pPr>
    </w:p>
    <w:tbl>
      <w:tblPr>
        <w:tblStyle w:val="TableGrid"/>
        <w:tblW w:w="8739" w:type="dxa"/>
        <w:tblInd w:w="-5" w:type="dxa"/>
        <w:tblLook w:val="04A0" w:firstRow="1" w:lastRow="0" w:firstColumn="1" w:lastColumn="0" w:noHBand="0" w:noVBand="1"/>
      </w:tblPr>
      <w:tblGrid>
        <w:gridCol w:w="1935"/>
        <w:gridCol w:w="4961"/>
        <w:gridCol w:w="1843"/>
      </w:tblGrid>
      <w:tr w:rsidR="00D9127D" w14:paraId="07829B0B" w14:textId="77777777" w:rsidTr="00EF0A0E">
        <w:tc>
          <w:tcPr>
            <w:tcW w:w="1935" w:type="dxa"/>
          </w:tcPr>
          <w:p w14:paraId="02BBD61F" w14:textId="753EB7AE" w:rsidR="00D9127D" w:rsidRPr="00B353BD" w:rsidRDefault="00D9127D" w:rsidP="00DB6F97">
            <w:pPr>
              <w:spacing w:before="75" w:line="480" w:lineRule="auto"/>
              <w:ind w:right="27"/>
              <w:jc w:val="center"/>
              <w:rPr>
                <w:b/>
                <w:bCs/>
                <w:sz w:val="24"/>
                <w:szCs w:val="24"/>
              </w:rPr>
            </w:pPr>
            <w:r w:rsidRPr="00B353BD">
              <w:rPr>
                <w:b/>
                <w:bCs/>
                <w:sz w:val="24"/>
                <w:szCs w:val="24"/>
              </w:rPr>
              <w:t>CHAPTER NO</w:t>
            </w:r>
          </w:p>
        </w:tc>
        <w:tc>
          <w:tcPr>
            <w:tcW w:w="4961" w:type="dxa"/>
          </w:tcPr>
          <w:p w14:paraId="7B121B01" w14:textId="3F289F58" w:rsidR="00D9127D" w:rsidRPr="00B353BD" w:rsidRDefault="00D9127D" w:rsidP="00DB6F97">
            <w:pPr>
              <w:spacing w:before="75" w:line="480" w:lineRule="auto"/>
              <w:ind w:right="827"/>
              <w:jc w:val="center"/>
              <w:rPr>
                <w:b/>
                <w:bCs/>
                <w:sz w:val="24"/>
                <w:szCs w:val="24"/>
              </w:rPr>
            </w:pPr>
            <w:r w:rsidRPr="00B353BD">
              <w:rPr>
                <w:b/>
                <w:bCs/>
                <w:sz w:val="24"/>
                <w:szCs w:val="24"/>
              </w:rPr>
              <w:t>CONTENTS</w:t>
            </w:r>
          </w:p>
        </w:tc>
        <w:tc>
          <w:tcPr>
            <w:tcW w:w="1843" w:type="dxa"/>
          </w:tcPr>
          <w:p w14:paraId="00A2FAF8" w14:textId="198E6FDD" w:rsidR="00D9127D" w:rsidRPr="00B353BD" w:rsidRDefault="00D9127D" w:rsidP="00DB6F97">
            <w:pPr>
              <w:spacing w:before="75" w:line="480" w:lineRule="auto"/>
              <w:jc w:val="center"/>
              <w:rPr>
                <w:b/>
                <w:bCs/>
                <w:sz w:val="24"/>
                <w:szCs w:val="24"/>
              </w:rPr>
            </w:pPr>
            <w:r w:rsidRPr="00B353BD">
              <w:rPr>
                <w:b/>
                <w:bCs/>
                <w:sz w:val="24"/>
                <w:szCs w:val="24"/>
              </w:rPr>
              <w:t>PAGE NO</w:t>
            </w:r>
          </w:p>
        </w:tc>
      </w:tr>
      <w:tr w:rsidR="00D9127D" w14:paraId="48FCCDF1" w14:textId="77777777" w:rsidTr="00EF0A0E">
        <w:tc>
          <w:tcPr>
            <w:tcW w:w="1935" w:type="dxa"/>
          </w:tcPr>
          <w:p w14:paraId="3882A926" w14:textId="7D4736FE" w:rsidR="00D9127D" w:rsidRPr="00B353BD" w:rsidRDefault="00D9127D" w:rsidP="00DB6F97">
            <w:pPr>
              <w:spacing w:line="480" w:lineRule="auto"/>
              <w:ind w:right="35"/>
              <w:jc w:val="center"/>
              <w:rPr>
                <w:b/>
                <w:sz w:val="24"/>
                <w:szCs w:val="24"/>
              </w:rPr>
            </w:pPr>
            <w:r w:rsidRPr="00B353BD">
              <w:rPr>
                <w:b/>
                <w:sz w:val="24"/>
                <w:szCs w:val="24"/>
              </w:rPr>
              <w:t>1</w:t>
            </w:r>
          </w:p>
        </w:tc>
        <w:tc>
          <w:tcPr>
            <w:tcW w:w="4961" w:type="dxa"/>
          </w:tcPr>
          <w:p w14:paraId="079FE5F8" w14:textId="158DE8D3" w:rsidR="00D9127D" w:rsidRPr="00B353BD" w:rsidRDefault="00D9127D" w:rsidP="00B353BD">
            <w:pPr>
              <w:spacing w:line="480" w:lineRule="auto"/>
              <w:ind w:right="821"/>
              <w:rPr>
                <w:b/>
                <w:sz w:val="24"/>
                <w:szCs w:val="24"/>
              </w:rPr>
            </w:pPr>
            <w:r w:rsidRPr="00B353BD">
              <w:rPr>
                <w:b/>
                <w:sz w:val="24"/>
                <w:szCs w:val="24"/>
              </w:rPr>
              <w:t>INTRODUCTION</w:t>
            </w:r>
          </w:p>
        </w:tc>
        <w:tc>
          <w:tcPr>
            <w:tcW w:w="1843" w:type="dxa"/>
          </w:tcPr>
          <w:p w14:paraId="1C461E15" w14:textId="77777777" w:rsidR="00D9127D" w:rsidRPr="00B353BD" w:rsidRDefault="00D9127D" w:rsidP="00B353BD">
            <w:pPr>
              <w:spacing w:before="75" w:line="480" w:lineRule="auto"/>
              <w:ind w:right="827"/>
              <w:rPr>
                <w:b/>
                <w:sz w:val="24"/>
                <w:szCs w:val="24"/>
              </w:rPr>
            </w:pPr>
          </w:p>
        </w:tc>
      </w:tr>
      <w:tr w:rsidR="00D9127D" w14:paraId="00D6C3CE" w14:textId="77777777" w:rsidTr="00EF0A0E">
        <w:tc>
          <w:tcPr>
            <w:tcW w:w="1935" w:type="dxa"/>
          </w:tcPr>
          <w:p w14:paraId="257566E0" w14:textId="77777777" w:rsidR="00D9127D" w:rsidRPr="00B353BD" w:rsidRDefault="00D9127D" w:rsidP="00DB6F97">
            <w:pPr>
              <w:spacing w:line="480" w:lineRule="auto"/>
              <w:ind w:right="35"/>
              <w:jc w:val="center"/>
              <w:rPr>
                <w:b/>
                <w:sz w:val="24"/>
                <w:szCs w:val="24"/>
              </w:rPr>
            </w:pPr>
          </w:p>
        </w:tc>
        <w:tc>
          <w:tcPr>
            <w:tcW w:w="4961" w:type="dxa"/>
          </w:tcPr>
          <w:p w14:paraId="23F86E6D" w14:textId="108A092F" w:rsidR="00D9127D" w:rsidRPr="00B353BD" w:rsidRDefault="00D9127D" w:rsidP="00B353BD">
            <w:pPr>
              <w:spacing w:line="480" w:lineRule="auto"/>
              <w:ind w:right="821"/>
              <w:rPr>
                <w:bCs/>
                <w:sz w:val="24"/>
                <w:szCs w:val="24"/>
              </w:rPr>
            </w:pPr>
            <w:r w:rsidRPr="00B353BD">
              <w:rPr>
                <w:bCs/>
                <w:sz w:val="24"/>
                <w:szCs w:val="24"/>
              </w:rPr>
              <w:t>1.1 Motivation</w:t>
            </w:r>
          </w:p>
        </w:tc>
        <w:tc>
          <w:tcPr>
            <w:tcW w:w="1843" w:type="dxa"/>
          </w:tcPr>
          <w:p w14:paraId="0CB11747" w14:textId="77777777" w:rsidR="00D9127D" w:rsidRPr="00B353BD" w:rsidRDefault="00D9127D" w:rsidP="00B353BD">
            <w:pPr>
              <w:spacing w:before="75" w:line="480" w:lineRule="auto"/>
              <w:ind w:right="827"/>
              <w:rPr>
                <w:b/>
                <w:sz w:val="24"/>
                <w:szCs w:val="24"/>
              </w:rPr>
            </w:pPr>
          </w:p>
        </w:tc>
      </w:tr>
      <w:tr w:rsidR="00D9127D" w14:paraId="25324497" w14:textId="77777777" w:rsidTr="00EF0A0E">
        <w:tc>
          <w:tcPr>
            <w:tcW w:w="1935" w:type="dxa"/>
          </w:tcPr>
          <w:p w14:paraId="4A22747A" w14:textId="77777777" w:rsidR="00D9127D" w:rsidRPr="00B353BD" w:rsidRDefault="00D9127D" w:rsidP="00DB6F97">
            <w:pPr>
              <w:spacing w:line="480" w:lineRule="auto"/>
              <w:ind w:right="35"/>
              <w:jc w:val="center"/>
              <w:rPr>
                <w:b/>
                <w:sz w:val="24"/>
                <w:szCs w:val="24"/>
              </w:rPr>
            </w:pPr>
          </w:p>
        </w:tc>
        <w:tc>
          <w:tcPr>
            <w:tcW w:w="4961" w:type="dxa"/>
          </w:tcPr>
          <w:p w14:paraId="26DB4078" w14:textId="0E8E3720" w:rsidR="00D9127D" w:rsidRPr="00B353BD" w:rsidRDefault="00B353BD" w:rsidP="00B353BD">
            <w:pPr>
              <w:spacing w:line="480" w:lineRule="auto"/>
              <w:ind w:right="821"/>
              <w:rPr>
                <w:bCs/>
                <w:sz w:val="24"/>
                <w:szCs w:val="24"/>
              </w:rPr>
            </w:pPr>
            <w:r w:rsidRPr="00B353BD">
              <w:rPr>
                <w:bCs/>
                <w:sz w:val="24"/>
                <w:szCs w:val="24"/>
              </w:rPr>
              <w:t>1.2 Objective</w:t>
            </w:r>
          </w:p>
        </w:tc>
        <w:tc>
          <w:tcPr>
            <w:tcW w:w="1843" w:type="dxa"/>
          </w:tcPr>
          <w:p w14:paraId="4444F9DC" w14:textId="77777777" w:rsidR="00D9127D" w:rsidRPr="00B353BD" w:rsidRDefault="00D9127D" w:rsidP="00B353BD">
            <w:pPr>
              <w:spacing w:before="75" w:line="480" w:lineRule="auto"/>
              <w:ind w:right="827"/>
              <w:rPr>
                <w:b/>
                <w:sz w:val="24"/>
                <w:szCs w:val="24"/>
              </w:rPr>
            </w:pPr>
          </w:p>
        </w:tc>
      </w:tr>
      <w:tr w:rsidR="00D9127D" w14:paraId="7A802331" w14:textId="77777777" w:rsidTr="00EF0A0E">
        <w:tc>
          <w:tcPr>
            <w:tcW w:w="1935" w:type="dxa"/>
          </w:tcPr>
          <w:p w14:paraId="147E1C44" w14:textId="77777777" w:rsidR="00D9127D" w:rsidRPr="00B353BD" w:rsidRDefault="00D9127D" w:rsidP="00DB6F97">
            <w:pPr>
              <w:spacing w:line="480" w:lineRule="auto"/>
              <w:ind w:right="35"/>
              <w:jc w:val="center"/>
              <w:rPr>
                <w:b/>
                <w:sz w:val="24"/>
                <w:szCs w:val="24"/>
              </w:rPr>
            </w:pPr>
          </w:p>
        </w:tc>
        <w:tc>
          <w:tcPr>
            <w:tcW w:w="4961" w:type="dxa"/>
          </w:tcPr>
          <w:p w14:paraId="450F1426" w14:textId="5654E5E9" w:rsidR="00D9127D" w:rsidRPr="00B353BD" w:rsidRDefault="00B353BD" w:rsidP="00B353BD">
            <w:pPr>
              <w:spacing w:line="480" w:lineRule="auto"/>
              <w:ind w:right="821"/>
              <w:rPr>
                <w:bCs/>
                <w:sz w:val="24"/>
                <w:szCs w:val="24"/>
              </w:rPr>
            </w:pPr>
            <w:r w:rsidRPr="00B353BD">
              <w:rPr>
                <w:bCs/>
                <w:sz w:val="24"/>
                <w:szCs w:val="24"/>
              </w:rPr>
              <w:t>1.3 Problem Statement</w:t>
            </w:r>
          </w:p>
        </w:tc>
        <w:tc>
          <w:tcPr>
            <w:tcW w:w="1843" w:type="dxa"/>
          </w:tcPr>
          <w:p w14:paraId="6E84DF87" w14:textId="77777777" w:rsidR="00D9127D" w:rsidRPr="00B353BD" w:rsidRDefault="00D9127D" w:rsidP="00B353BD">
            <w:pPr>
              <w:spacing w:before="75" w:line="480" w:lineRule="auto"/>
              <w:ind w:right="827"/>
              <w:rPr>
                <w:b/>
                <w:sz w:val="24"/>
                <w:szCs w:val="24"/>
              </w:rPr>
            </w:pPr>
          </w:p>
        </w:tc>
      </w:tr>
      <w:tr w:rsidR="00D9127D" w14:paraId="2781CF39" w14:textId="77777777" w:rsidTr="00EF0A0E">
        <w:tc>
          <w:tcPr>
            <w:tcW w:w="1935" w:type="dxa"/>
          </w:tcPr>
          <w:p w14:paraId="20D31766" w14:textId="77777777" w:rsidR="00D9127D" w:rsidRPr="00B353BD" w:rsidRDefault="00D9127D" w:rsidP="00DB6F97">
            <w:pPr>
              <w:spacing w:line="480" w:lineRule="auto"/>
              <w:ind w:right="35"/>
              <w:jc w:val="center"/>
              <w:rPr>
                <w:b/>
                <w:sz w:val="24"/>
                <w:szCs w:val="24"/>
              </w:rPr>
            </w:pPr>
          </w:p>
        </w:tc>
        <w:tc>
          <w:tcPr>
            <w:tcW w:w="4961" w:type="dxa"/>
          </w:tcPr>
          <w:p w14:paraId="5D355CA0" w14:textId="0628E298" w:rsidR="00D9127D" w:rsidRPr="00B353BD" w:rsidRDefault="00B353BD" w:rsidP="00B353BD">
            <w:pPr>
              <w:spacing w:line="480" w:lineRule="auto"/>
              <w:ind w:right="821"/>
              <w:rPr>
                <w:bCs/>
                <w:sz w:val="24"/>
                <w:szCs w:val="24"/>
              </w:rPr>
            </w:pPr>
            <w:r w:rsidRPr="00B353BD">
              <w:rPr>
                <w:bCs/>
                <w:sz w:val="24"/>
                <w:szCs w:val="24"/>
              </w:rPr>
              <w:t>1.4 Challenges</w:t>
            </w:r>
          </w:p>
        </w:tc>
        <w:tc>
          <w:tcPr>
            <w:tcW w:w="1843" w:type="dxa"/>
          </w:tcPr>
          <w:p w14:paraId="632F4548" w14:textId="77777777" w:rsidR="00D9127D" w:rsidRPr="00B353BD" w:rsidRDefault="00D9127D" w:rsidP="00B353BD">
            <w:pPr>
              <w:spacing w:before="75" w:line="480" w:lineRule="auto"/>
              <w:ind w:right="827"/>
              <w:rPr>
                <w:b/>
                <w:sz w:val="24"/>
                <w:szCs w:val="24"/>
              </w:rPr>
            </w:pPr>
          </w:p>
        </w:tc>
      </w:tr>
      <w:tr w:rsidR="00F52AE5" w14:paraId="28521F08" w14:textId="77777777" w:rsidTr="00EF0A0E">
        <w:tc>
          <w:tcPr>
            <w:tcW w:w="1935" w:type="dxa"/>
          </w:tcPr>
          <w:p w14:paraId="39F77F0C" w14:textId="696A4116" w:rsidR="00F52AE5" w:rsidRPr="00B353BD" w:rsidRDefault="00F52AE5" w:rsidP="00F52AE5">
            <w:pPr>
              <w:spacing w:line="480" w:lineRule="auto"/>
              <w:ind w:right="35"/>
              <w:jc w:val="center"/>
              <w:rPr>
                <w:b/>
                <w:sz w:val="24"/>
                <w:szCs w:val="24"/>
              </w:rPr>
            </w:pPr>
            <w:r w:rsidRPr="00B353BD">
              <w:rPr>
                <w:b/>
                <w:sz w:val="24"/>
                <w:szCs w:val="24"/>
              </w:rPr>
              <w:t>2</w:t>
            </w:r>
          </w:p>
        </w:tc>
        <w:tc>
          <w:tcPr>
            <w:tcW w:w="4961" w:type="dxa"/>
          </w:tcPr>
          <w:p w14:paraId="66D1B1D2" w14:textId="40D31A2E" w:rsidR="00F52AE5" w:rsidRPr="00B353BD" w:rsidRDefault="00F52AE5" w:rsidP="00F52AE5">
            <w:pPr>
              <w:spacing w:line="480" w:lineRule="auto"/>
              <w:ind w:right="821"/>
              <w:rPr>
                <w:b/>
                <w:sz w:val="24"/>
                <w:szCs w:val="24"/>
              </w:rPr>
            </w:pPr>
            <w:r w:rsidRPr="00F52AE5">
              <w:rPr>
                <w:b/>
                <w:sz w:val="24"/>
                <w:szCs w:val="24"/>
              </w:rPr>
              <w:t xml:space="preserve">  DATA UNDERSTANDING</w:t>
            </w:r>
          </w:p>
        </w:tc>
        <w:tc>
          <w:tcPr>
            <w:tcW w:w="1843" w:type="dxa"/>
          </w:tcPr>
          <w:p w14:paraId="159FA38D" w14:textId="77777777" w:rsidR="00F52AE5" w:rsidRPr="00B353BD" w:rsidRDefault="00F52AE5" w:rsidP="00F52AE5">
            <w:pPr>
              <w:spacing w:before="75" w:line="480" w:lineRule="auto"/>
              <w:ind w:right="827"/>
              <w:rPr>
                <w:b/>
                <w:sz w:val="24"/>
                <w:szCs w:val="24"/>
              </w:rPr>
            </w:pPr>
          </w:p>
        </w:tc>
      </w:tr>
      <w:tr w:rsidR="00F52AE5" w14:paraId="5400CDFB" w14:textId="77777777" w:rsidTr="00EF0A0E">
        <w:tc>
          <w:tcPr>
            <w:tcW w:w="1935" w:type="dxa"/>
          </w:tcPr>
          <w:p w14:paraId="717D4255" w14:textId="784E1BC4" w:rsidR="00F52AE5" w:rsidRPr="00B353BD" w:rsidRDefault="00F52AE5" w:rsidP="00F52AE5">
            <w:pPr>
              <w:spacing w:line="480" w:lineRule="auto"/>
              <w:ind w:right="35"/>
              <w:jc w:val="center"/>
              <w:rPr>
                <w:b/>
                <w:sz w:val="24"/>
                <w:szCs w:val="24"/>
              </w:rPr>
            </w:pPr>
            <w:r w:rsidRPr="00B353BD">
              <w:rPr>
                <w:b/>
                <w:sz w:val="24"/>
                <w:szCs w:val="24"/>
              </w:rPr>
              <w:t>3</w:t>
            </w:r>
          </w:p>
        </w:tc>
        <w:tc>
          <w:tcPr>
            <w:tcW w:w="4961" w:type="dxa"/>
          </w:tcPr>
          <w:p w14:paraId="6D669B35" w14:textId="02C181F0" w:rsidR="00F52AE5" w:rsidRPr="00B353BD" w:rsidRDefault="00F52AE5" w:rsidP="00F52AE5">
            <w:pPr>
              <w:spacing w:line="480" w:lineRule="auto"/>
              <w:ind w:right="-95"/>
              <w:rPr>
                <w:b/>
                <w:sz w:val="24"/>
                <w:szCs w:val="24"/>
              </w:rPr>
            </w:pPr>
            <w:r w:rsidRPr="00F52AE5">
              <w:rPr>
                <w:b/>
                <w:sz w:val="24"/>
                <w:szCs w:val="24"/>
              </w:rPr>
              <w:t xml:space="preserve">  DATA PREPARATION</w:t>
            </w:r>
          </w:p>
        </w:tc>
        <w:tc>
          <w:tcPr>
            <w:tcW w:w="1843" w:type="dxa"/>
          </w:tcPr>
          <w:p w14:paraId="145D227D" w14:textId="77777777" w:rsidR="00F52AE5" w:rsidRPr="00B353BD" w:rsidRDefault="00F52AE5" w:rsidP="00F52AE5">
            <w:pPr>
              <w:spacing w:before="75" w:line="480" w:lineRule="auto"/>
              <w:ind w:right="827"/>
              <w:rPr>
                <w:b/>
                <w:sz w:val="24"/>
                <w:szCs w:val="24"/>
              </w:rPr>
            </w:pPr>
          </w:p>
        </w:tc>
      </w:tr>
      <w:tr w:rsidR="00F52AE5" w14:paraId="2B7F5173" w14:textId="77777777" w:rsidTr="00EF0A0E">
        <w:tc>
          <w:tcPr>
            <w:tcW w:w="1935" w:type="dxa"/>
          </w:tcPr>
          <w:p w14:paraId="53B5AFC4" w14:textId="4E646937" w:rsidR="00F52AE5" w:rsidRPr="00B353BD" w:rsidRDefault="00F52AE5" w:rsidP="00F52AE5">
            <w:pPr>
              <w:spacing w:line="480" w:lineRule="auto"/>
              <w:ind w:right="35"/>
              <w:jc w:val="center"/>
              <w:rPr>
                <w:b/>
                <w:sz w:val="24"/>
                <w:szCs w:val="24"/>
              </w:rPr>
            </w:pPr>
            <w:r w:rsidRPr="00B353BD">
              <w:rPr>
                <w:b/>
                <w:sz w:val="24"/>
                <w:szCs w:val="24"/>
              </w:rPr>
              <w:t>4</w:t>
            </w:r>
          </w:p>
        </w:tc>
        <w:tc>
          <w:tcPr>
            <w:tcW w:w="4961" w:type="dxa"/>
          </w:tcPr>
          <w:p w14:paraId="7C24CF8F" w14:textId="78EDE56E" w:rsidR="00F52AE5" w:rsidRPr="00B353BD" w:rsidRDefault="00F52AE5" w:rsidP="00F52AE5">
            <w:pPr>
              <w:spacing w:line="480" w:lineRule="auto"/>
              <w:rPr>
                <w:b/>
                <w:sz w:val="24"/>
                <w:szCs w:val="24"/>
              </w:rPr>
            </w:pPr>
            <w:r w:rsidRPr="00F52AE5">
              <w:rPr>
                <w:b/>
                <w:sz w:val="24"/>
                <w:szCs w:val="24"/>
              </w:rPr>
              <w:t xml:space="preserve">  EXPLORATORY DATA ANALYSIS (EDA)</w:t>
            </w:r>
          </w:p>
        </w:tc>
        <w:tc>
          <w:tcPr>
            <w:tcW w:w="1843" w:type="dxa"/>
          </w:tcPr>
          <w:p w14:paraId="2B3BAD97" w14:textId="77777777" w:rsidR="00F52AE5" w:rsidRPr="00B353BD" w:rsidRDefault="00F52AE5" w:rsidP="00F52AE5">
            <w:pPr>
              <w:spacing w:before="75" w:line="480" w:lineRule="auto"/>
              <w:ind w:right="827"/>
              <w:rPr>
                <w:b/>
                <w:sz w:val="24"/>
                <w:szCs w:val="24"/>
              </w:rPr>
            </w:pPr>
          </w:p>
        </w:tc>
      </w:tr>
      <w:tr w:rsidR="00F52AE5" w14:paraId="4E89FB46" w14:textId="77777777" w:rsidTr="00EF0A0E">
        <w:tc>
          <w:tcPr>
            <w:tcW w:w="1935" w:type="dxa"/>
          </w:tcPr>
          <w:p w14:paraId="74A8EAD5" w14:textId="1E7991A9" w:rsidR="00F52AE5" w:rsidRPr="00B353BD" w:rsidRDefault="00F52AE5" w:rsidP="00F52AE5">
            <w:pPr>
              <w:spacing w:line="480" w:lineRule="auto"/>
              <w:ind w:right="35"/>
              <w:jc w:val="center"/>
              <w:rPr>
                <w:b/>
                <w:sz w:val="24"/>
                <w:szCs w:val="24"/>
              </w:rPr>
            </w:pPr>
            <w:r w:rsidRPr="00B353BD">
              <w:rPr>
                <w:b/>
                <w:sz w:val="24"/>
                <w:szCs w:val="24"/>
              </w:rPr>
              <w:t>5</w:t>
            </w:r>
          </w:p>
        </w:tc>
        <w:tc>
          <w:tcPr>
            <w:tcW w:w="4961" w:type="dxa"/>
          </w:tcPr>
          <w:p w14:paraId="0F45DB01" w14:textId="4552D2B2" w:rsidR="00F52AE5" w:rsidRPr="00B353BD" w:rsidRDefault="00F52AE5" w:rsidP="00F52AE5">
            <w:pPr>
              <w:spacing w:line="480" w:lineRule="auto"/>
              <w:ind w:right="821"/>
              <w:rPr>
                <w:b/>
                <w:sz w:val="24"/>
                <w:szCs w:val="24"/>
              </w:rPr>
            </w:pPr>
            <w:r w:rsidRPr="00F52AE5">
              <w:rPr>
                <w:b/>
                <w:sz w:val="24"/>
                <w:szCs w:val="24"/>
              </w:rPr>
              <w:t xml:space="preserve">  RESULTS AND DISCUSSION</w:t>
            </w:r>
          </w:p>
        </w:tc>
        <w:tc>
          <w:tcPr>
            <w:tcW w:w="1843" w:type="dxa"/>
          </w:tcPr>
          <w:p w14:paraId="05EF75E1" w14:textId="77777777" w:rsidR="00F52AE5" w:rsidRPr="00B353BD" w:rsidRDefault="00F52AE5" w:rsidP="00F52AE5">
            <w:pPr>
              <w:spacing w:before="75" w:line="480" w:lineRule="auto"/>
              <w:ind w:right="827"/>
              <w:rPr>
                <w:b/>
                <w:sz w:val="24"/>
                <w:szCs w:val="24"/>
              </w:rPr>
            </w:pPr>
          </w:p>
        </w:tc>
      </w:tr>
      <w:tr w:rsidR="00F52AE5" w14:paraId="5A3B181E" w14:textId="77777777" w:rsidTr="00EF0A0E">
        <w:tc>
          <w:tcPr>
            <w:tcW w:w="1935" w:type="dxa"/>
          </w:tcPr>
          <w:p w14:paraId="48AF110F" w14:textId="28193022" w:rsidR="00F52AE5" w:rsidRPr="00B353BD" w:rsidRDefault="00F52AE5" w:rsidP="00F52AE5">
            <w:pPr>
              <w:spacing w:line="480" w:lineRule="auto"/>
              <w:ind w:right="35"/>
              <w:jc w:val="center"/>
              <w:rPr>
                <w:b/>
                <w:sz w:val="24"/>
                <w:szCs w:val="24"/>
              </w:rPr>
            </w:pPr>
            <w:r w:rsidRPr="00B353BD">
              <w:rPr>
                <w:b/>
                <w:sz w:val="24"/>
                <w:szCs w:val="24"/>
              </w:rPr>
              <w:t>6</w:t>
            </w:r>
          </w:p>
        </w:tc>
        <w:tc>
          <w:tcPr>
            <w:tcW w:w="4961" w:type="dxa"/>
          </w:tcPr>
          <w:p w14:paraId="7F2E367A" w14:textId="192E427E" w:rsidR="00F52AE5" w:rsidRPr="00B353BD" w:rsidRDefault="00F52AE5" w:rsidP="00F52AE5">
            <w:pPr>
              <w:spacing w:line="480" w:lineRule="auto"/>
              <w:ind w:right="-95"/>
              <w:rPr>
                <w:b/>
                <w:sz w:val="24"/>
                <w:szCs w:val="24"/>
              </w:rPr>
            </w:pPr>
            <w:r w:rsidRPr="00F52AE5">
              <w:rPr>
                <w:b/>
                <w:sz w:val="24"/>
                <w:szCs w:val="24"/>
              </w:rPr>
              <w:t xml:space="preserve">  CONCLUSION</w:t>
            </w:r>
          </w:p>
        </w:tc>
        <w:tc>
          <w:tcPr>
            <w:tcW w:w="1843" w:type="dxa"/>
          </w:tcPr>
          <w:p w14:paraId="2AECD1D8" w14:textId="77777777" w:rsidR="00F52AE5" w:rsidRPr="00B353BD" w:rsidRDefault="00F52AE5" w:rsidP="00F52AE5">
            <w:pPr>
              <w:spacing w:before="75" w:line="480" w:lineRule="auto"/>
              <w:ind w:right="827"/>
              <w:rPr>
                <w:b/>
                <w:sz w:val="24"/>
                <w:szCs w:val="24"/>
              </w:rPr>
            </w:pPr>
          </w:p>
        </w:tc>
      </w:tr>
      <w:tr w:rsidR="00B353BD" w14:paraId="04D088F7" w14:textId="77777777" w:rsidTr="00EF0A0E">
        <w:tc>
          <w:tcPr>
            <w:tcW w:w="1935" w:type="dxa"/>
          </w:tcPr>
          <w:p w14:paraId="1DB8A2BF" w14:textId="033AFEB9" w:rsidR="00B353BD" w:rsidRPr="00B353BD" w:rsidRDefault="003560CA" w:rsidP="00DB6F97">
            <w:pPr>
              <w:spacing w:line="480" w:lineRule="auto"/>
              <w:ind w:right="35"/>
              <w:jc w:val="center"/>
              <w:rPr>
                <w:b/>
                <w:sz w:val="24"/>
                <w:szCs w:val="24"/>
              </w:rPr>
            </w:pPr>
            <w:r>
              <w:rPr>
                <w:b/>
                <w:sz w:val="24"/>
                <w:szCs w:val="24"/>
              </w:rPr>
              <w:t>7</w:t>
            </w:r>
          </w:p>
        </w:tc>
        <w:tc>
          <w:tcPr>
            <w:tcW w:w="4961" w:type="dxa"/>
          </w:tcPr>
          <w:p w14:paraId="4F4836C1" w14:textId="00BAF79C" w:rsidR="00B353BD" w:rsidRPr="00B353BD" w:rsidRDefault="00B353BD" w:rsidP="00B353BD">
            <w:pPr>
              <w:spacing w:line="480" w:lineRule="auto"/>
              <w:ind w:right="821"/>
              <w:rPr>
                <w:b/>
                <w:sz w:val="24"/>
                <w:szCs w:val="24"/>
              </w:rPr>
            </w:pPr>
            <w:r w:rsidRPr="00B353BD">
              <w:rPr>
                <w:b/>
                <w:sz w:val="24"/>
                <w:szCs w:val="24"/>
              </w:rPr>
              <w:t>REFERENCES</w:t>
            </w:r>
          </w:p>
        </w:tc>
        <w:tc>
          <w:tcPr>
            <w:tcW w:w="1843" w:type="dxa"/>
          </w:tcPr>
          <w:p w14:paraId="20695AE3" w14:textId="77777777" w:rsidR="00B353BD" w:rsidRPr="00B353BD" w:rsidRDefault="00B353BD" w:rsidP="00B353BD">
            <w:pPr>
              <w:spacing w:before="75" w:line="480" w:lineRule="auto"/>
              <w:ind w:right="827"/>
              <w:rPr>
                <w:b/>
                <w:sz w:val="24"/>
                <w:szCs w:val="24"/>
              </w:rPr>
            </w:pPr>
          </w:p>
        </w:tc>
      </w:tr>
      <w:tr w:rsidR="003560CA" w14:paraId="52F6498D" w14:textId="77777777" w:rsidTr="00EF0A0E">
        <w:tc>
          <w:tcPr>
            <w:tcW w:w="1935" w:type="dxa"/>
          </w:tcPr>
          <w:p w14:paraId="46342403" w14:textId="4D708814" w:rsidR="003560CA" w:rsidRDefault="003560CA" w:rsidP="00DB6F97">
            <w:pPr>
              <w:spacing w:line="480" w:lineRule="auto"/>
              <w:ind w:right="35"/>
              <w:jc w:val="center"/>
              <w:rPr>
                <w:b/>
                <w:sz w:val="24"/>
                <w:szCs w:val="24"/>
              </w:rPr>
            </w:pPr>
            <w:r>
              <w:rPr>
                <w:b/>
                <w:sz w:val="24"/>
                <w:szCs w:val="24"/>
              </w:rPr>
              <w:t>8</w:t>
            </w:r>
          </w:p>
        </w:tc>
        <w:tc>
          <w:tcPr>
            <w:tcW w:w="4961" w:type="dxa"/>
          </w:tcPr>
          <w:p w14:paraId="595670C6" w14:textId="5CBA923D" w:rsidR="003560CA" w:rsidRPr="00B353BD" w:rsidRDefault="003560CA" w:rsidP="00B353BD">
            <w:pPr>
              <w:spacing w:line="480" w:lineRule="auto"/>
              <w:ind w:right="821"/>
              <w:rPr>
                <w:b/>
                <w:sz w:val="24"/>
                <w:szCs w:val="24"/>
              </w:rPr>
            </w:pPr>
            <w:r>
              <w:rPr>
                <w:b/>
                <w:sz w:val="24"/>
                <w:szCs w:val="24"/>
              </w:rPr>
              <w:t>APPENDIX</w:t>
            </w:r>
          </w:p>
        </w:tc>
        <w:tc>
          <w:tcPr>
            <w:tcW w:w="1843" w:type="dxa"/>
          </w:tcPr>
          <w:p w14:paraId="643150D1" w14:textId="77777777" w:rsidR="003560CA" w:rsidRPr="00B353BD" w:rsidRDefault="003560CA" w:rsidP="00B353BD">
            <w:pPr>
              <w:spacing w:before="75" w:line="480" w:lineRule="auto"/>
              <w:ind w:right="827"/>
              <w:rPr>
                <w:b/>
                <w:sz w:val="24"/>
                <w:szCs w:val="24"/>
              </w:rPr>
            </w:pPr>
          </w:p>
        </w:tc>
      </w:tr>
    </w:tbl>
    <w:p w14:paraId="79D6DAA3" w14:textId="77777777" w:rsidR="00D9127D" w:rsidRDefault="00D9127D" w:rsidP="00D9127D">
      <w:pPr>
        <w:spacing w:before="75"/>
        <w:ind w:left="1179" w:right="827"/>
        <w:rPr>
          <w:b/>
          <w:sz w:val="26"/>
        </w:rPr>
      </w:pPr>
    </w:p>
    <w:p w14:paraId="60E156EA" w14:textId="77777777" w:rsidR="0080127B" w:rsidRPr="0080127B" w:rsidRDefault="0080127B" w:rsidP="0080127B"/>
    <w:p w14:paraId="3FD0410D" w14:textId="77777777" w:rsidR="0080127B" w:rsidRPr="0080127B" w:rsidRDefault="0080127B" w:rsidP="0080127B"/>
    <w:p w14:paraId="335C54BC" w14:textId="77777777" w:rsidR="0080127B" w:rsidRPr="0080127B" w:rsidRDefault="0080127B" w:rsidP="0080127B"/>
    <w:p w14:paraId="782B6EEF" w14:textId="77777777" w:rsidR="0080127B" w:rsidRPr="0080127B" w:rsidRDefault="0080127B" w:rsidP="0080127B"/>
    <w:p w14:paraId="354BC155" w14:textId="77777777" w:rsidR="0080127B" w:rsidRPr="0080127B" w:rsidRDefault="0080127B" w:rsidP="0080127B"/>
    <w:p w14:paraId="3644B31F" w14:textId="77777777" w:rsidR="00065ECD" w:rsidRDefault="0080127B" w:rsidP="0080127B">
      <w:pPr>
        <w:tabs>
          <w:tab w:val="left" w:pos="2712"/>
        </w:tabs>
      </w:pPr>
      <w:r>
        <w:tab/>
      </w:r>
    </w:p>
    <w:p w14:paraId="04986C8E" w14:textId="77777777" w:rsidR="0080127B" w:rsidRDefault="0080127B" w:rsidP="0080127B">
      <w:pPr>
        <w:tabs>
          <w:tab w:val="left" w:pos="2712"/>
        </w:tabs>
      </w:pPr>
    </w:p>
    <w:p w14:paraId="66893137" w14:textId="77777777" w:rsidR="0080127B" w:rsidRDefault="0080127B" w:rsidP="0080127B">
      <w:pPr>
        <w:tabs>
          <w:tab w:val="left" w:pos="2712"/>
        </w:tabs>
      </w:pPr>
    </w:p>
    <w:p w14:paraId="5EEE4BBB" w14:textId="77777777" w:rsidR="00D04C32" w:rsidRDefault="00D04C32" w:rsidP="0080127B">
      <w:pPr>
        <w:tabs>
          <w:tab w:val="left" w:pos="2712"/>
        </w:tabs>
      </w:pPr>
    </w:p>
    <w:p w14:paraId="773910B8" w14:textId="77777777" w:rsidR="00D04C32" w:rsidRDefault="00D04C32" w:rsidP="0080127B">
      <w:pPr>
        <w:tabs>
          <w:tab w:val="left" w:pos="2712"/>
        </w:tabs>
      </w:pPr>
    </w:p>
    <w:p w14:paraId="3831FC93" w14:textId="77777777" w:rsidR="0080127B" w:rsidRDefault="0080127B" w:rsidP="0080127B">
      <w:pPr>
        <w:tabs>
          <w:tab w:val="left" w:pos="2712"/>
        </w:tabs>
      </w:pPr>
    </w:p>
    <w:p w14:paraId="70B354F6" w14:textId="77777777" w:rsidR="0080127B" w:rsidRDefault="0080127B" w:rsidP="0080127B">
      <w:pPr>
        <w:tabs>
          <w:tab w:val="left" w:pos="2712"/>
        </w:tabs>
      </w:pPr>
    </w:p>
    <w:p w14:paraId="2ACF5F19" w14:textId="77777777" w:rsidR="0080127B" w:rsidRDefault="0080127B" w:rsidP="0080127B">
      <w:pPr>
        <w:tabs>
          <w:tab w:val="left" w:pos="2712"/>
        </w:tabs>
      </w:pPr>
    </w:p>
    <w:p w14:paraId="18399197" w14:textId="77777777" w:rsidR="00DB6F97" w:rsidRDefault="00DB6F97" w:rsidP="0080127B">
      <w:pPr>
        <w:tabs>
          <w:tab w:val="left" w:pos="2712"/>
        </w:tabs>
      </w:pPr>
    </w:p>
    <w:p w14:paraId="69B82AC6" w14:textId="77777777" w:rsidR="00DB6F97" w:rsidRDefault="00DB6F97" w:rsidP="0080127B">
      <w:pPr>
        <w:tabs>
          <w:tab w:val="left" w:pos="2712"/>
        </w:tabs>
      </w:pPr>
    </w:p>
    <w:p w14:paraId="19EF8B7B" w14:textId="77777777" w:rsidR="00DB6F97" w:rsidRDefault="00DB6F97" w:rsidP="0080127B">
      <w:pPr>
        <w:tabs>
          <w:tab w:val="left" w:pos="2712"/>
        </w:tabs>
      </w:pPr>
    </w:p>
    <w:p w14:paraId="7D97C9BF" w14:textId="77777777" w:rsidR="00C9360B" w:rsidRDefault="00C9360B" w:rsidP="0080127B">
      <w:pPr>
        <w:tabs>
          <w:tab w:val="left" w:pos="2712"/>
        </w:tabs>
      </w:pPr>
    </w:p>
    <w:p w14:paraId="6380B0B1" w14:textId="77777777" w:rsidR="0080127B" w:rsidRDefault="0080127B" w:rsidP="0080127B">
      <w:pPr>
        <w:tabs>
          <w:tab w:val="left" w:pos="2712"/>
        </w:tabs>
      </w:pPr>
    </w:p>
    <w:p w14:paraId="5B0751F0" w14:textId="77777777" w:rsidR="0080127B" w:rsidRDefault="0080127B" w:rsidP="0080127B">
      <w:pPr>
        <w:tabs>
          <w:tab w:val="left" w:pos="2712"/>
        </w:tabs>
      </w:pPr>
    </w:p>
    <w:p w14:paraId="3708E9FF" w14:textId="4FC4627E" w:rsidR="0080127B" w:rsidRPr="00771B66" w:rsidRDefault="0080127B" w:rsidP="00771B66">
      <w:pPr>
        <w:pStyle w:val="ListParagraph"/>
        <w:numPr>
          <w:ilvl w:val="0"/>
          <w:numId w:val="3"/>
        </w:numPr>
        <w:tabs>
          <w:tab w:val="left" w:pos="2712"/>
        </w:tabs>
        <w:jc w:val="center"/>
        <w:rPr>
          <w:b/>
          <w:sz w:val="28"/>
        </w:rPr>
      </w:pPr>
      <w:r w:rsidRPr="0080127B">
        <w:rPr>
          <w:b/>
          <w:sz w:val="28"/>
        </w:rPr>
        <w:t>INTRODUCTION</w:t>
      </w:r>
    </w:p>
    <w:p w14:paraId="6C05A224" w14:textId="77777777" w:rsidR="0080127B" w:rsidRDefault="0080127B" w:rsidP="0080127B">
      <w:pPr>
        <w:tabs>
          <w:tab w:val="left" w:pos="2712"/>
        </w:tabs>
        <w:rPr>
          <w:b/>
          <w:sz w:val="26"/>
        </w:rPr>
      </w:pPr>
    </w:p>
    <w:p w14:paraId="450B567D" w14:textId="77777777" w:rsidR="00771B66" w:rsidRDefault="00771B66" w:rsidP="00771B66">
      <w:pPr>
        <w:tabs>
          <w:tab w:val="left" w:pos="2712"/>
        </w:tabs>
        <w:spacing w:line="360" w:lineRule="auto"/>
        <w:ind w:left="426"/>
        <w:jc w:val="both"/>
        <w:rPr>
          <w:sz w:val="24"/>
          <w:lang w:val="en-IN"/>
        </w:rPr>
      </w:pPr>
      <w:r w:rsidRPr="00771B66">
        <w:rPr>
          <w:sz w:val="24"/>
          <w:lang w:val="en-IN"/>
        </w:rPr>
        <w:t>The e-commerce industry has experienced unprecedented growth, especially in the digital age, where customer preferences and competitive pricing play crucial roles in determining business success. Analyzing sales data from e-commerce platforms allows businesses to gain insights into customer behavior, optimize pricing, and tailor marketing strategies to maximize revenue. This report aims to explore product sales, pricing impact, customer satisfaction, and seasonal trends using a comprehensive dataset.</w:t>
      </w:r>
    </w:p>
    <w:p w14:paraId="487CF447" w14:textId="2324DE87" w:rsidR="00771B66" w:rsidRPr="00771B66" w:rsidRDefault="00000000" w:rsidP="00771B66">
      <w:pPr>
        <w:tabs>
          <w:tab w:val="left" w:pos="2712"/>
        </w:tabs>
        <w:spacing w:line="360" w:lineRule="auto"/>
        <w:ind w:left="426"/>
        <w:jc w:val="both"/>
        <w:rPr>
          <w:sz w:val="24"/>
          <w:lang w:val="en-IN"/>
        </w:rPr>
      </w:pPr>
      <w:r>
        <w:rPr>
          <w:noProof/>
          <w:sz w:val="24"/>
          <w:lang w:val="en-IN"/>
        </w:rPr>
        <w:pict w14:anchorId="5879975D">
          <v:rect id="_x0000_i1025" alt="" style="width:450.85pt;height:.05pt;mso-width-percent:0;mso-height-percent:0;mso-width-percent:0;mso-height-percent:0" o:hrpct="999" o:hralign="center" o:hrstd="t" o:hr="t" fillcolor="#a0a0a0" stroked="f"/>
        </w:pict>
      </w:r>
    </w:p>
    <w:p w14:paraId="43D4FA4D" w14:textId="77777777" w:rsidR="00771B66" w:rsidRPr="00771B66" w:rsidRDefault="00771B66" w:rsidP="00771B66">
      <w:pPr>
        <w:tabs>
          <w:tab w:val="left" w:pos="2712"/>
        </w:tabs>
        <w:spacing w:line="360" w:lineRule="auto"/>
        <w:ind w:left="426"/>
        <w:jc w:val="both"/>
        <w:rPr>
          <w:b/>
          <w:bCs/>
          <w:sz w:val="24"/>
          <w:lang w:val="en-IN"/>
        </w:rPr>
      </w:pPr>
      <w:r w:rsidRPr="00771B66">
        <w:rPr>
          <w:b/>
          <w:bCs/>
          <w:sz w:val="24"/>
          <w:lang w:val="en-IN"/>
        </w:rPr>
        <w:t>1.1 Motivation</w:t>
      </w:r>
    </w:p>
    <w:p w14:paraId="5C932986" w14:textId="77777777" w:rsidR="00771B66" w:rsidRPr="00771B66" w:rsidRDefault="00771B66" w:rsidP="00771B66">
      <w:pPr>
        <w:tabs>
          <w:tab w:val="left" w:pos="2712"/>
        </w:tabs>
        <w:spacing w:line="360" w:lineRule="auto"/>
        <w:ind w:left="426"/>
        <w:jc w:val="both"/>
        <w:rPr>
          <w:sz w:val="24"/>
          <w:lang w:val="en-IN"/>
        </w:rPr>
      </w:pPr>
      <w:r w:rsidRPr="00771B66">
        <w:rPr>
          <w:sz w:val="24"/>
          <w:lang w:val="en-IN"/>
        </w:rPr>
        <w:t>In today’s digital economy, e-commerce businesses face intense competition not only from local competitors but also from global online marketplaces. With the rapid growth of online retail, businesses need a deeper understanding of consumer behavior, pricing trends, and product demand to stay competitive. Data-driven insights are crucial for making informed decisions about pricing, marketing, and inventory management.</w:t>
      </w:r>
    </w:p>
    <w:p w14:paraId="14ACD372" w14:textId="77777777" w:rsidR="00771B66" w:rsidRPr="00771B66" w:rsidRDefault="00771B66" w:rsidP="00771B66">
      <w:pPr>
        <w:tabs>
          <w:tab w:val="left" w:pos="2712"/>
        </w:tabs>
        <w:spacing w:line="360" w:lineRule="auto"/>
        <w:ind w:left="426"/>
        <w:jc w:val="both"/>
        <w:rPr>
          <w:sz w:val="24"/>
          <w:lang w:val="en-IN"/>
        </w:rPr>
      </w:pPr>
      <w:r w:rsidRPr="00771B66">
        <w:rPr>
          <w:sz w:val="24"/>
          <w:lang w:val="en-IN"/>
        </w:rPr>
        <w:t>This study is motivated by the need for precise insights into which products are top revenue generators, how various pricing strategies influence sales, and the timing of peak customer demand. By understanding these factors, e-commerce businesses can implement more targeted marketing campaigns, optimize pricing strategies, and manage inventory to reduce overstock and stockouts. Additionally, insights from this analysis can help improve customer satisfaction by tailoring offerings to meet consumer expectations, thereby strengthening customer loyalty and retention. Ultimately, this analysis aims to enable more strategic, data-informed decisions to improve profitability and foster long-term business growth.</w:t>
      </w:r>
    </w:p>
    <w:p w14:paraId="4538871E" w14:textId="77777777" w:rsidR="00771B66" w:rsidRPr="00771B66" w:rsidRDefault="00000000" w:rsidP="00771B66">
      <w:pPr>
        <w:tabs>
          <w:tab w:val="left" w:pos="2712"/>
        </w:tabs>
        <w:spacing w:line="360" w:lineRule="auto"/>
        <w:ind w:left="426"/>
        <w:jc w:val="both"/>
        <w:rPr>
          <w:sz w:val="24"/>
          <w:lang w:val="en-IN"/>
        </w:rPr>
      </w:pPr>
      <w:r>
        <w:rPr>
          <w:noProof/>
          <w:sz w:val="24"/>
          <w:lang w:val="en-IN"/>
        </w:rPr>
        <w:pict w14:anchorId="4B1AD690">
          <v:rect id="_x0000_i1026" alt="" style="width:450.85pt;height:.05pt;mso-width-percent:0;mso-height-percent:0;mso-width-percent:0;mso-height-percent:0" o:hrpct="999" o:hralign="center" o:hrstd="t" o:hr="t" fillcolor="#a0a0a0" stroked="f"/>
        </w:pict>
      </w:r>
    </w:p>
    <w:p w14:paraId="24A46769" w14:textId="77777777" w:rsidR="00771B66" w:rsidRPr="00771B66" w:rsidRDefault="00771B66" w:rsidP="00771B66">
      <w:pPr>
        <w:tabs>
          <w:tab w:val="left" w:pos="2712"/>
        </w:tabs>
        <w:spacing w:line="360" w:lineRule="auto"/>
        <w:ind w:left="426"/>
        <w:jc w:val="both"/>
        <w:rPr>
          <w:b/>
          <w:bCs/>
          <w:sz w:val="24"/>
          <w:lang w:val="en-IN"/>
        </w:rPr>
      </w:pPr>
      <w:r w:rsidRPr="00771B66">
        <w:rPr>
          <w:b/>
          <w:bCs/>
          <w:sz w:val="24"/>
          <w:lang w:val="en-IN"/>
        </w:rPr>
        <w:t>1.2 Objective</w:t>
      </w:r>
    </w:p>
    <w:p w14:paraId="521FF4FF" w14:textId="77777777" w:rsidR="00771B66" w:rsidRPr="00771B66" w:rsidRDefault="00771B66" w:rsidP="00771B66">
      <w:pPr>
        <w:tabs>
          <w:tab w:val="left" w:pos="2712"/>
        </w:tabs>
        <w:spacing w:line="360" w:lineRule="auto"/>
        <w:ind w:left="426"/>
        <w:jc w:val="both"/>
        <w:rPr>
          <w:sz w:val="24"/>
          <w:lang w:val="en-IN"/>
        </w:rPr>
      </w:pPr>
      <w:r w:rsidRPr="00771B66">
        <w:rPr>
          <w:sz w:val="24"/>
          <w:lang w:val="en-IN"/>
        </w:rPr>
        <w:t>The primary objective of this analysis is to produce actionable insights that will allow e-commerce businesses to enhance their sales strategies, optimize pricing, and improve customer satisfaction. To achieve this, the study will focus on four key goals:</w:t>
      </w:r>
    </w:p>
    <w:p w14:paraId="2F06A9EA" w14:textId="77777777" w:rsidR="00771B66" w:rsidRPr="00771B66" w:rsidRDefault="00771B66" w:rsidP="00771B66">
      <w:pPr>
        <w:numPr>
          <w:ilvl w:val="0"/>
          <w:numId w:val="9"/>
        </w:numPr>
        <w:tabs>
          <w:tab w:val="left" w:pos="2712"/>
        </w:tabs>
        <w:spacing w:line="360" w:lineRule="auto"/>
        <w:jc w:val="both"/>
        <w:rPr>
          <w:sz w:val="24"/>
          <w:lang w:val="en-IN"/>
        </w:rPr>
      </w:pPr>
      <w:r w:rsidRPr="00771B66">
        <w:rPr>
          <w:b/>
          <w:bCs/>
          <w:sz w:val="24"/>
          <w:lang w:val="en-IN"/>
        </w:rPr>
        <w:t>Identifying High-Revenue Product Categories:</w:t>
      </w:r>
      <w:r w:rsidRPr="00771B66">
        <w:rPr>
          <w:sz w:val="24"/>
          <w:lang w:val="en-IN"/>
        </w:rPr>
        <w:t xml:space="preserve"> By analyzing sales performance across various product categories, the study seeks to determine which categories generate the highest revenue. This insight can guide businesses in focusing marketing efforts and inventory investments on the most profitable segments.</w:t>
      </w:r>
    </w:p>
    <w:p w14:paraId="2DB1303B" w14:textId="77777777" w:rsidR="00771B66" w:rsidRPr="00771B66" w:rsidRDefault="00771B66" w:rsidP="00771B66">
      <w:pPr>
        <w:numPr>
          <w:ilvl w:val="0"/>
          <w:numId w:val="9"/>
        </w:numPr>
        <w:tabs>
          <w:tab w:val="left" w:pos="2712"/>
        </w:tabs>
        <w:spacing w:line="360" w:lineRule="auto"/>
        <w:jc w:val="both"/>
        <w:rPr>
          <w:sz w:val="24"/>
          <w:lang w:val="en-IN"/>
        </w:rPr>
      </w:pPr>
      <w:r w:rsidRPr="00771B66">
        <w:rPr>
          <w:b/>
          <w:bCs/>
          <w:sz w:val="24"/>
          <w:lang w:val="en-IN"/>
        </w:rPr>
        <w:t>Assessing Price Sensitivity:</w:t>
      </w:r>
      <w:r w:rsidRPr="00771B66">
        <w:rPr>
          <w:sz w:val="24"/>
          <w:lang w:val="en-IN"/>
        </w:rPr>
        <w:t xml:space="preserve"> Pricing is a critical factor in e-commerce success, influencing customer purchasing behavior and overall revenue. This analysis will examine how different pricing strategies affect sales volumes, enabling businesses to identify optimal </w:t>
      </w:r>
      <w:r w:rsidRPr="00771B66">
        <w:rPr>
          <w:sz w:val="24"/>
          <w:lang w:val="en-IN"/>
        </w:rPr>
        <w:lastRenderedPageBreak/>
        <w:t>price points that maximize both sales and profit margins.</w:t>
      </w:r>
    </w:p>
    <w:p w14:paraId="01940015" w14:textId="77777777" w:rsidR="00771B66" w:rsidRPr="00771B66" w:rsidRDefault="00771B66" w:rsidP="00771B66">
      <w:pPr>
        <w:numPr>
          <w:ilvl w:val="0"/>
          <w:numId w:val="9"/>
        </w:numPr>
        <w:tabs>
          <w:tab w:val="left" w:pos="2712"/>
        </w:tabs>
        <w:spacing w:line="360" w:lineRule="auto"/>
        <w:jc w:val="both"/>
        <w:rPr>
          <w:sz w:val="24"/>
          <w:lang w:val="en-IN"/>
        </w:rPr>
      </w:pPr>
      <w:r w:rsidRPr="00771B66">
        <w:rPr>
          <w:b/>
          <w:bCs/>
          <w:sz w:val="24"/>
          <w:lang w:val="en-IN"/>
        </w:rPr>
        <w:t>Uncovering Seasonal Sales Trends:</w:t>
      </w:r>
      <w:r w:rsidRPr="00771B66">
        <w:rPr>
          <w:sz w:val="24"/>
          <w:lang w:val="en-IN"/>
        </w:rPr>
        <w:t xml:space="preserve"> E-commerce sales often vary with seasons, holidays, and special events. By examining monthly sales data, the study will identify seasonal trends and demand patterns, allowing businesses to align marketing and inventory strategies with peak demand periods and prepare for off-peak seasons.</w:t>
      </w:r>
    </w:p>
    <w:p w14:paraId="25D3E565" w14:textId="77777777" w:rsidR="00771B66" w:rsidRPr="00771B66" w:rsidRDefault="00771B66" w:rsidP="00771B66">
      <w:pPr>
        <w:numPr>
          <w:ilvl w:val="0"/>
          <w:numId w:val="9"/>
        </w:numPr>
        <w:tabs>
          <w:tab w:val="left" w:pos="2712"/>
        </w:tabs>
        <w:spacing w:line="360" w:lineRule="auto"/>
        <w:jc w:val="both"/>
        <w:rPr>
          <w:sz w:val="24"/>
          <w:lang w:val="en-IN"/>
        </w:rPr>
      </w:pPr>
      <w:r w:rsidRPr="00771B66">
        <w:rPr>
          <w:b/>
          <w:bCs/>
          <w:sz w:val="24"/>
          <w:lang w:val="en-IN"/>
        </w:rPr>
        <w:t>Understanding Customer Satisfaction Levels:</w:t>
      </w:r>
      <w:r w:rsidRPr="00771B66">
        <w:rPr>
          <w:sz w:val="24"/>
          <w:lang w:val="en-IN"/>
        </w:rPr>
        <w:t xml:space="preserve"> Customer satisfaction is reflected in review scores and counts, which influence future sales by establishing trust with prospective buyers. This objective involves examining how product ratings correlate with sales performance, helping businesses understand customer expectations and areas for potential product or service improvements.</w:t>
      </w:r>
    </w:p>
    <w:p w14:paraId="4D141D46" w14:textId="77777777" w:rsidR="00771B66" w:rsidRPr="00771B66" w:rsidRDefault="00771B66" w:rsidP="00771B66">
      <w:pPr>
        <w:tabs>
          <w:tab w:val="left" w:pos="2712"/>
        </w:tabs>
        <w:spacing w:line="360" w:lineRule="auto"/>
        <w:ind w:left="426"/>
        <w:jc w:val="both"/>
        <w:rPr>
          <w:sz w:val="24"/>
          <w:lang w:val="en-IN"/>
        </w:rPr>
      </w:pPr>
      <w:r w:rsidRPr="00771B66">
        <w:rPr>
          <w:sz w:val="24"/>
          <w:lang w:val="en-IN"/>
        </w:rPr>
        <w:t>These objectives collectively aim to provide insights that can improve the overall performance of e-commerce operations and enhance customer experiences.</w:t>
      </w:r>
    </w:p>
    <w:p w14:paraId="17B3D3A5" w14:textId="77777777" w:rsidR="00771B66" w:rsidRPr="00771B66" w:rsidRDefault="00000000" w:rsidP="00771B66">
      <w:pPr>
        <w:tabs>
          <w:tab w:val="left" w:pos="2712"/>
        </w:tabs>
        <w:spacing w:line="360" w:lineRule="auto"/>
        <w:ind w:left="426"/>
        <w:jc w:val="both"/>
        <w:rPr>
          <w:sz w:val="24"/>
          <w:lang w:val="en-IN"/>
        </w:rPr>
      </w:pPr>
      <w:r>
        <w:rPr>
          <w:noProof/>
          <w:sz w:val="24"/>
          <w:lang w:val="en-IN"/>
        </w:rPr>
        <w:pict w14:anchorId="5FA63B5C">
          <v:rect id="_x0000_i1027" alt="" style="width:450.85pt;height:.05pt;mso-width-percent:0;mso-height-percent:0;mso-width-percent:0;mso-height-percent:0" o:hrpct="999" o:hralign="center" o:hrstd="t" o:hr="t" fillcolor="#a0a0a0" stroked="f"/>
        </w:pict>
      </w:r>
    </w:p>
    <w:p w14:paraId="68CB2E91" w14:textId="77777777" w:rsidR="00771B66" w:rsidRPr="00771B66" w:rsidRDefault="00771B66" w:rsidP="00771B66">
      <w:pPr>
        <w:tabs>
          <w:tab w:val="left" w:pos="2712"/>
        </w:tabs>
        <w:spacing w:line="360" w:lineRule="auto"/>
        <w:ind w:left="426"/>
        <w:jc w:val="both"/>
        <w:rPr>
          <w:b/>
          <w:bCs/>
          <w:sz w:val="24"/>
          <w:lang w:val="en-IN"/>
        </w:rPr>
      </w:pPr>
      <w:r w:rsidRPr="00771B66">
        <w:rPr>
          <w:b/>
          <w:bCs/>
          <w:sz w:val="24"/>
          <w:lang w:val="en-IN"/>
        </w:rPr>
        <w:t>1.3 Problem Statement</w:t>
      </w:r>
    </w:p>
    <w:p w14:paraId="55C65168" w14:textId="77777777" w:rsidR="00771B66" w:rsidRPr="00771B66" w:rsidRDefault="00771B66" w:rsidP="00771B66">
      <w:pPr>
        <w:tabs>
          <w:tab w:val="left" w:pos="2712"/>
        </w:tabs>
        <w:spacing w:line="360" w:lineRule="auto"/>
        <w:ind w:left="426"/>
        <w:jc w:val="both"/>
        <w:rPr>
          <w:sz w:val="24"/>
          <w:lang w:val="en-IN"/>
        </w:rPr>
      </w:pPr>
      <w:r w:rsidRPr="00771B66">
        <w:rPr>
          <w:sz w:val="24"/>
          <w:lang w:val="en-IN"/>
        </w:rPr>
        <w:t>E-commerce companies operate in an environment where balancing competitive pricing, high customer satisfaction, and profitability is a complex challenge. Customers are more price-sensitive in the online marketplace due to ease of comparison across platforms, and their purchase decisions are influenced by both product ratings and prices. The challenge is compounded by the seasonal nature of sales, as well as the diverse product offerings that vary in demand across different times of the year.</w:t>
      </w:r>
    </w:p>
    <w:p w14:paraId="342DEFBA" w14:textId="77777777" w:rsidR="00771B66" w:rsidRPr="00771B66" w:rsidRDefault="00771B66" w:rsidP="00771B66">
      <w:pPr>
        <w:tabs>
          <w:tab w:val="left" w:pos="2712"/>
        </w:tabs>
        <w:spacing w:line="360" w:lineRule="auto"/>
        <w:ind w:left="426"/>
        <w:jc w:val="both"/>
        <w:rPr>
          <w:sz w:val="24"/>
          <w:lang w:val="en-IN"/>
        </w:rPr>
      </w:pPr>
      <w:r w:rsidRPr="00771B66">
        <w:rPr>
          <w:sz w:val="24"/>
          <w:lang w:val="en-IN"/>
        </w:rPr>
        <w:t xml:space="preserve">This analysis addresses the core question: </w:t>
      </w:r>
      <w:r w:rsidRPr="00771B66">
        <w:rPr>
          <w:i/>
          <w:iCs/>
          <w:sz w:val="24"/>
          <w:lang w:val="en-IN"/>
        </w:rPr>
        <w:t>How can e-commerce businesses optimize pricing, identify best-selling products, and align their sales strategies to boost revenue and improve customer satisfaction?</w:t>
      </w:r>
      <w:r w:rsidRPr="00771B66">
        <w:rPr>
          <w:sz w:val="24"/>
          <w:lang w:val="en-IN"/>
        </w:rPr>
        <w:t xml:space="preserve"> Specifically, the study aims to uncover the relationships between product prices, sales volumes, and customer reviews across different categories and time periods. By identifying these relationships, the analysis seeks to provide a framework for better decision-making regarding pricing strategies, inventory management, and promotional planning. These insights will help businesses not only meet customer demands more effectively but also achieve sustainable growth by optimizing their operations around data-backed trends.</w:t>
      </w:r>
    </w:p>
    <w:p w14:paraId="61529074" w14:textId="77777777" w:rsidR="00771B66" w:rsidRPr="00771B66" w:rsidRDefault="00000000" w:rsidP="00771B66">
      <w:pPr>
        <w:tabs>
          <w:tab w:val="left" w:pos="2712"/>
        </w:tabs>
        <w:spacing w:line="360" w:lineRule="auto"/>
        <w:ind w:left="426"/>
        <w:jc w:val="both"/>
        <w:rPr>
          <w:sz w:val="24"/>
          <w:lang w:val="en-IN"/>
        </w:rPr>
      </w:pPr>
      <w:r>
        <w:rPr>
          <w:noProof/>
          <w:sz w:val="24"/>
          <w:lang w:val="en-IN"/>
        </w:rPr>
        <w:pict w14:anchorId="07402B97">
          <v:rect id="_x0000_i1028" alt="" style="width:450.85pt;height:.05pt;mso-width-percent:0;mso-height-percent:0;mso-width-percent:0;mso-height-percent:0" o:hrpct="999" o:hralign="center" o:hrstd="t" o:hr="t" fillcolor="#a0a0a0" stroked="f"/>
        </w:pict>
      </w:r>
    </w:p>
    <w:p w14:paraId="377CA2D5" w14:textId="77777777" w:rsidR="00771B66" w:rsidRPr="00771B66" w:rsidRDefault="00771B66" w:rsidP="00771B66">
      <w:pPr>
        <w:tabs>
          <w:tab w:val="left" w:pos="2712"/>
        </w:tabs>
        <w:spacing w:line="360" w:lineRule="auto"/>
        <w:ind w:left="426"/>
        <w:jc w:val="both"/>
        <w:rPr>
          <w:b/>
          <w:bCs/>
          <w:sz w:val="24"/>
          <w:lang w:val="en-IN"/>
        </w:rPr>
      </w:pPr>
      <w:r w:rsidRPr="00771B66">
        <w:rPr>
          <w:b/>
          <w:bCs/>
          <w:sz w:val="24"/>
          <w:lang w:val="en-IN"/>
        </w:rPr>
        <w:t>1.4 Challenges</w:t>
      </w:r>
    </w:p>
    <w:p w14:paraId="437FA669" w14:textId="77777777" w:rsidR="00771B66" w:rsidRPr="00771B66" w:rsidRDefault="00771B66" w:rsidP="00771B66">
      <w:pPr>
        <w:tabs>
          <w:tab w:val="left" w:pos="2712"/>
        </w:tabs>
        <w:spacing w:line="360" w:lineRule="auto"/>
        <w:ind w:left="426"/>
        <w:jc w:val="both"/>
        <w:rPr>
          <w:sz w:val="24"/>
          <w:lang w:val="en-IN"/>
        </w:rPr>
      </w:pPr>
      <w:r w:rsidRPr="00771B66">
        <w:rPr>
          <w:sz w:val="24"/>
          <w:lang w:val="en-IN"/>
        </w:rPr>
        <w:t>Conducting an in-depth analysis of e-commerce data presents several challenges that must be addressed to ensure reliable and meaningful insights:</w:t>
      </w:r>
    </w:p>
    <w:p w14:paraId="131FEC9A" w14:textId="77777777" w:rsidR="00771B66" w:rsidRPr="00771B66" w:rsidRDefault="00771B66" w:rsidP="00771B66">
      <w:pPr>
        <w:numPr>
          <w:ilvl w:val="0"/>
          <w:numId w:val="10"/>
        </w:numPr>
        <w:tabs>
          <w:tab w:val="left" w:pos="2712"/>
        </w:tabs>
        <w:spacing w:line="360" w:lineRule="auto"/>
        <w:jc w:val="both"/>
        <w:rPr>
          <w:sz w:val="24"/>
          <w:lang w:val="en-IN"/>
        </w:rPr>
      </w:pPr>
      <w:r w:rsidRPr="00771B66">
        <w:rPr>
          <w:b/>
          <w:bCs/>
          <w:sz w:val="24"/>
          <w:lang w:val="en-IN"/>
        </w:rPr>
        <w:t>Data Quality and Completeness:</w:t>
      </w:r>
      <w:r w:rsidRPr="00771B66">
        <w:rPr>
          <w:sz w:val="24"/>
          <w:lang w:val="en-IN"/>
        </w:rPr>
        <w:t xml:space="preserve"> E-commerce datasets often contain missing or inconsistent entries, especially for variables like review scores or sales across months. Missing data on key metrics can distort the analysis, making it challenging to draw accurate </w:t>
      </w:r>
      <w:r w:rsidRPr="00771B66">
        <w:rPr>
          <w:sz w:val="24"/>
          <w:lang w:val="en-IN"/>
        </w:rPr>
        <w:lastRenderedPageBreak/>
        <w:t>conclusions. Ensuring data quality involves filling in missing values where possible or excluding incomplete data points, which requires careful consideration to avoid skewed results.</w:t>
      </w:r>
    </w:p>
    <w:p w14:paraId="4AC49D59" w14:textId="77777777" w:rsidR="00771B66" w:rsidRPr="00771B66" w:rsidRDefault="00771B66" w:rsidP="00771B66">
      <w:pPr>
        <w:numPr>
          <w:ilvl w:val="0"/>
          <w:numId w:val="10"/>
        </w:numPr>
        <w:tabs>
          <w:tab w:val="left" w:pos="2712"/>
        </w:tabs>
        <w:spacing w:line="360" w:lineRule="auto"/>
        <w:jc w:val="both"/>
        <w:rPr>
          <w:sz w:val="24"/>
          <w:lang w:val="en-IN"/>
        </w:rPr>
      </w:pPr>
      <w:r w:rsidRPr="00771B66">
        <w:rPr>
          <w:b/>
          <w:bCs/>
          <w:sz w:val="24"/>
          <w:lang w:val="en-IN"/>
        </w:rPr>
        <w:t>Capturing the Complexity of Customer Preferences:</w:t>
      </w:r>
      <w:r w:rsidRPr="00771B66">
        <w:rPr>
          <w:sz w:val="24"/>
          <w:lang w:val="en-IN"/>
        </w:rPr>
        <w:t xml:space="preserve"> Customer behavior varies widely across product categories, price ranges, and even individual products, making it difficult to generalize findings across the entire dataset. Different categories may have distinct price sensitivities, seasonal trends, and customer satisfaction levels, which need to be addressed individually to avoid oversimplification. Segmenting data by categories and price ranges, for instance, helps capture these nuanced behaviors.</w:t>
      </w:r>
    </w:p>
    <w:p w14:paraId="73D52B28" w14:textId="77777777" w:rsidR="00771B66" w:rsidRPr="00771B66" w:rsidRDefault="00771B66" w:rsidP="00771B66">
      <w:pPr>
        <w:numPr>
          <w:ilvl w:val="0"/>
          <w:numId w:val="10"/>
        </w:numPr>
        <w:tabs>
          <w:tab w:val="left" w:pos="2712"/>
        </w:tabs>
        <w:spacing w:line="360" w:lineRule="auto"/>
        <w:jc w:val="both"/>
        <w:rPr>
          <w:sz w:val="24"/>
          <w:lang w:val="en-IN"/>
        </w:rPr>
      </w:pPr>
      <w:r w:rsidRPr="00771B66">
        <w:rPr>
          <w:b/>
          <w:bCs/>
          <w:sz w:val="24"/>
          <w:lang w:val="en-IN"/>
        </w:rPr>
        <w:t>Seasonal Trends Without External Context:</w:t>
      </w:r>
      <w:r w:rsidRPr="00771B66">
        <w:rPr>
          <w:sz w:val="24"/>
          <w:lang w:val="en-IN"/>
        </w:rPr>
        <w:t xml:space="preserve"> Sales fluctuations often depend on external factors like holidays, promotions, or economic conditions. However, without direct information on these external variables in the dataset, identifying the exact cause of seasonal spikes can be challenging. The analysis may rely on month-over-month trends to approximate seasonal effects, but the results should be interpreted with caution given the lack of specific external context.</w:t>
      </w:r>
    </w:p>
    <w:p w14:paraId="53E596D7" w14:textId="77777777" w:rsidR="00771B66" w:rsidRPr="00771B66" w:rsidRDefault="00771B66" w:rsidP="00771B66">
      <w:pPr>
        <w:numPr>
          <w:ilvl w:val="0"/>
          <w:numId w:val="10"/>
        </w:numPr>
        <w:tabs>
          <w:tab w:val="left" w:pos="2712"/>
        </w:tabs>
        <w:spacing w:line="360" w:lineRule="auto"/>
        <w:jc w:val="both"/>
        <w:rPr>
          <w:sz w:val="24"/>
          <w:lang w:val="en-IN"/>
        </w:rPr>
      </w:pPr>
      <w:r w:rsidRPr="00771B66">
        <w:rPr>
          <w:b/>
          <w:bCs/>
          <w:sz w:val="24"/>
          <w:lang w:val="en-IN"/>
        </w:rPr>
        <w:t>Data Interpretation and Causation vs. Correlation:</w:t>
      </w:r>
      <w:r w:rsidRPr="00771B66">
        <w:rPr>
          <w:sz w:val="24"/>
          <w:lang w:val="en-IN"/>
        </w:rPr>
        <w:t xml:space="preserve"> Establishing clear causation between variables, such as price and sales or reviews and customer satisfaction, can be challenging. High sales for a specific product may not solely result from its price; it could also be influenced by factors like marketing efforts or product quality. Thus, the analysis must carefully interpret correlations while acknowledging that causation cannot always be established without more granular data.</w:t>
      </w:r>
    </w:p>
    <w:p w14:paraId="73152C4D" w14:textId="77777777" w:rsidR="000E223E" w:rsidRDefault="000E223E" w:rsidP="00B353BD">
      <w:pPr>
        <w:tabs>
          <w:tab w:val="left" w:pos="2712"/>
        </w:tabs>
        <w:spacing w:line="360" w:lineRule="auto"/>
        <w:ind w:left="426"/>
        <w:jc w:val="both"/>
        <w:rPr>
          <w:sz w:val="24"/>
        </w:rPr>
      </w:pPr>
    </w:p>
    <w:p w14:paraId="0E5168A8" w14:textId="77777777" w:rsidR="000E223E" w:rsidRDefault="000E223E" w:rsidP="00B353BD">
      <w:pPr>
        <w:tabs>
          <w:tab w:val="left" w:pos="2712"/>
        </w:tabs>
        <w:spacing w:line="360" w:lineRule="auto"/>
        <w:ind w:left="426"/>
        <w:jc w:val="both"/>
        <w:rPr>
          <w:sz w:val="24"/>
        </w:rPr>
      </w:pPr>
    </w:p>
    <w:p w14:paraId="6428B10C" w14:textId="77777777" w:rsidR="000E223E" w:rsidRDefault="000E223E" w:rsidP="0080127B">
      <w:pPr>
        <w:tabs>
          <w:tab w:val="left" w:pos="2712"/>
        </w:tabs>
        <w:spacing w:line="360" w:lineRule="auto"/>
        <w:ind w:left="426"/>
        <w:rPr>
          <w:sz w:val="24"/>
        </w:rPr>
      </w:pPr>
    </w:p>
    <w:p w14:paraId="34143FB5" w14:textId="77777777" w:rsidR="00771B66" w:rsidRDefault="00771B66" w:rsidP="0080127B">
      <w:pPr>
        <w:tabs>
          <w:tab w:val="left" w:pos="2712"/>
        </w:tabs>
        <w:spacing w:line="360" w:lineRule="auto"/>
        <w:ind w:left="426"/>
        <w:rPr>
          <w:sz w:val="24"/>
        </w:rPr>
      </w:pPr>
    </w:p>
    <w:p w14:paraId="3E5DEC85" w14:textId="77777777" w:rsidR="00771B66" w:rsidRDefault="00771B66" w:rsidP="0080127B">
      <w:pPr>
        <w:tabs>
          <w:tab w:val="left" w:pos="2712"/>
        </w:tabs>
        <w:spacing w:line="360" w:lineRule="auto"/>
        <w:ind w:left="426"/>
        <w:rPr>
          <w:sz w:val="24"/>
        </w:rPr>
      </w:pPr>
    </w:p>
    <w:p w14:paraId="3885CE9B" w14:textId="77777777" w:rsidR="00771B66" w:rsidRDefault="00771B66" w:rsidP="0080127B">
      <w:pPr>
        <w:tabs>
          <w:tab w:val="left" w:pos="2712"/>
        </w:tabs>
        <w:spacing w:line="360" w:lineRule="auto"/>
        <w:ind w:left="426"/>
        <w:rPr>
          <w:sz w:val="24"/>
        </w:rPr>
      </w:pPr>
    </w:p>
    <w:p w14:paraId="4F159A4D" w14:textId="77777777" w:rsidR="00771B66" w:rsidRDefault="00771B66" w:rsidP="0080127B">
      <w:pPr>
        <w:tabs>
          <w:tab w:val="left" w:pos="2712"/>
        </w:tabs>
        <w:spacing w:line="360" w:lineRule="auto"/>
        <w:ind w:left="426"/>
        <w:rPr>
          <w:sz w:val="24"/>
        </w:rPr>
      </w:pPr>
    </w:p>
    <w:p w14:paraId="02679DFB" w14:textId="77777777" w:rsidR="00771B66" w:rsidRDefault="00771B66" w:rsidP="0080127B">
      <w:pPr>
        <w:tabs>
          <w:tab w:val="left" w:pos="2712"/>
        </w:tabs>
        <w:spacing w:line="360" w:lineRule="auto"/>
        <w:ind w:left="426"/>
        <w:rPr>
          <w:sz w:val="24"/>
        </w:rPr>
      </w:pPr>
    </w:p>
    <w:p w14:paraId="78430911" w14:textId="77777777" w:rsidR="00771B66" w:rsidRDefault="00771B66" w:rsidP="0080127B">
      <w:pPr>
        <w:tabs>
          <w:tab w:val="left" w:pos="2712"/>
        </w:tabs>
        <w:spacing w:line="360" w:lineRule="auto"/>
        <w:ind w:left="426"/>
        <w:rPr>
          <w:sz w:val="24"/>
        </w:rPr>
      </w:pPr>
    </w:p>
    <w:p w14:paraId="2E92623F" w14:textId="77777777" w:rsidR="00771B66" w:rsidRDefault="00771B66" w:rsidP="0080127B">
      <w:pPr>
        <w:tabs>
          <w:tab w:val="left" w:pos="2712"/>
        </w:tabs>
        <w:spacing w:line="360" w:lineRule="auto"/>
        <w:ind w:left="426"/>
        <w:rPr>
          <w:sz w:val="24"/>
        </w:rPr>
      </w:pPr>
    </w:p>
    <w:p w14:paraId="7E8461CB" w14:textId="77777777" w:rsidR="00771B66" w:rsidRDefault="00771B66" w:rsidP="0080127B">
      <w:pPr>
        <w:tabs>
          <w:tab w:val="left" w:pos="2712"/>
        </w:tabs>
        <w:spacing w:line="360" w:lineRule="auto"/>
        <w:ind w:left="426"/>
        <w:rPr>
          <w:sz w:val="24"/>
        </w:rPr>
      </w:pPr>
    </w:p>
    <w:p w14:paraId="5D9F95DA" w14:textId="77777777" w:rsidR="00771B66" w:rsidRDefault="00771B66" w:rsidP="0080127B">
      <w:pPr>
        <w:tabs>
          <w:tab w:val="left" w:pos="2712"/>
        </w:tabs>
        <w:spacing w:line="360" w:lineRule="auto"/>
        <w:ind w:left="426"/>
        <w:rPr>
          <w:sz w:val="24"/>
        </w:rPr>
      </w:pPr>
    </w:p>
    <w:p w14:paraId="3C3D8673" w14:textId="77777777" w:rsidR="00771B66" w:rsidRDefault="00771B66" w:rsidP="0080127B">
      <w:pPr>
        <w:tabs>
          <w:tab w:val="left" w:pos="2712"/>
        </w:tabs>
        <w:spacing w:line="360" w:lineRule="auto"/>
        <w:ind w:left="426"/>
        <w:rPr>
          <w:sz w:val="24"/>
        </w:rPr>
      </w:pPr>
    </w:p>
    <w:p w14:paraId="5115A6F5" w14:textId="77777777" w:rsidR="00771B66" w:rsidRDefault="00771B66" w:rsidP="0080127B">
      <w:pPr>
        <w:tabs>
          <w:tab w:val="left" w:pos="2712"/>
        </w:tabs>
        <w:spacing w:line="360" w:lineRule="auto"/>
        <w:ind w:left="426"/>
        <w:rPr>
          <w:sz w:val="24"/>
        </w:rPr>
      </w:pPr>
    </w:p>
    <w:p w14:paraId="3E977915" w14:textId="77777777" w:rsidR="00FE0477" w:rsidRPr="00771B66" w:rsidRDefault="00FE0477" w:rsidP="00771B66">
      <w:pPr>
        <w:tabs>
          <w:tab w:val="left" w:pos="2712"/>
        </w:tabs>
        <w:rPr>
          <w:b/>
          <w:sz w:val="28"/>
        </w:rPr>
      </w:pPr>
    </w:p>
    <w:p w14:paraId="2C795557" w14:textId="77777777" w:rsidR="00F52AE5" w:rsidRPr="00F52AE5" w:rsidRDefault="00F52AE5" w:rsidP="00F52AE5">
      <w:pPr>
        <w:widowControl/>
        <w:autoSpaceDE/>
        <w:autoSpaceDN/>
        <w:spacing w:after="160" w:line="360" w:lineRule="auto"/>
        <w:jc w:val="center"/>
        <w:rPr>
          <w:rFonts w:eastAsia="Calibri"/>
          <w:b/>
          <w:bCs/>
          <w:kern w:val="2"/>
          <w:sz w:val="32"/>
          <w:szCs w:val="32"/>
          <w:lang w:val="en-IN"/>
          <w14:ligatures w14:val="standardContextual"/>
        </w:rPr>
      </w:pPr>
      <w:r w:rsidRPr="00F52AE5">
        <w:rPr>
          <w:rFonts w:eastAsia="Calibri"/>
          <w:b/>
          <w:bCs/>
          <w:kern w:val="2"/>
          <w:sz w:val="32"/>
          <w:szCs w:val="32"/>
          <w:lang w:val="en-IN"/>
          <w14:ligatures w14:val="standardContextual"/>
        </w:rPr>
        <w:t>CHAPTER 2</w:t>
      </w:r>
    </w:p>
    <w:p w14:paraId="45CBAF64" w14:textId="77777777" w:rsidR="00F52AE5" w:rsidRPr="00F52AE5" w:rsidRDefault="00F52AE5" w:rsidP="00F52AE5">
      <w:pPr>
        <w:widowControl/>
        <w:autoSpaceDE/>
        <w:autoSpaceDN/>
        <w:spacing w:after="160" w:line="360" w:lineRule="auto"/>
        <w:jc w:val="center"/>
        <w:rPr>
          <w:rFonts w:eastAsia="Calibri"/>
          <w:b/>
          <w:bCs/>
          <w:kern w:val="2"/>
          <w:sz w:val="32"/>
          <w:szCs w:val="32"/>
          <w:lang w:val="en-IN"/>
          <w14:ligatures w14:val="standardContextual"/>
        </w:rPr>
      </w:pPr>
      <w:r w:rsidRPr="00F52AE5">
        <w:rPr>
          <w:rFonts w:eastAsia="Calibri"/>
          <w:b/>
          <w:bCs/>
          <w:kern w:val="2"/>
          <w:sz w:val="32"/>
          <w:szCs w:val="32"/>
          <w:lang w:val="en-IN"/>
          <w14:ligatures w14:val="standardContextual"/>
        </w:rPr>
        <w:t>DATA UNDERSTANDING</w:t>
      </w:r>
    </w:p>
    <w:p w14:paraId="664FDDA8" w14:textId="77777777" w:rsidR="00771B66" w:rsidRPr="00771B66" w:rsidRDefault="00771B66" w:rsidP="00771B66">
      <w:pPr>
        <w:spacing w:after="160" w:line="360" w:lineRule="auto"/>
        <w:rPr>
          <w:rFonts w:eastAsia="Calibri"/>
          <w:kern w:val="2"/>
          <w:sz w:val="24"/>
          <w:szCs w:val="24"/>
          <w:lang w:val="en-IN"/>
          <w14:ligatures w14:val="standardContextual"/>
        </w:rPr>
      </w:pPr>
      <w:r w:rsidRPr="00771B66">
        <w:rPr>
          <w:rFonts w:eastAsia="Calibri"/>
          <w:kern w:val="2"/>
          <w:sz w:val="24"/>
          <w:szCs w:val="24"/>
          <w:lang w:val="en-IN"/>
          <w14:ligatures w14:val="standardContextual"/>
        </w:rPr>
        <w:t>Data understanding is a crucial first step in any analysis, as it establishes the foundation for accurate insights. This phase involves familiarizing oneself with the structure, content, and context of the dataset to ensure a meaningful interpretation of the data. By examining each variable and understanding its role, we can begin to identify key patterns, trends, and potential challenges, setting a strong base for data preparation and analysis.</w:t>
      </w:r>
    </w:p>
    <w:p w14:paraId="20F76993" w14:textId="77777777" w:rsidR="00771B66" w:rsidRPr="00771B66" w:rsidRDefault="00771B66" w:rsidP="00771B66">
      <w:pPr>
        <w:spacing w:after="160" w:line="360" w:lineRule="auto"/>
        <w:rPr>
          <w:rFonts w:eastAsia="Calibri"/>
          <w:b/>
          <w:bCs/>
          <w:kern w:val="2"/>
          <w:sz w:val="24"/>
          <w:szCs w:val="24"/>
          <w:lang w:val="en-IN"/>
          <w14:ligatures w14:val="standardContextual"/>
        </w:rPr>
      </w:pPr>
      <w:r w:rsidRPr="00771B66">
        <w:rPr>
          <w:rFonts w:eastAsia="Calibri"/>
          <w:b/>
          <w:bCs/>
          <w:kern w:val="2"/>
          <w:sz w:val="24"/>
          <w:szCs w:val="24"/>
          <w:lang w:val="en-IN"/>
          <w14:ligatures w14:val="standardContextual"/>
        </w:rPr>
        <w:t>Dataset Overview</w:t>
      </w:r>
    </w:p>
    <w:p w14:paraId="4E99E353" w14:textId="77777777" w:rsidR="00771B66" w:rsidRPr="00771B66" w:rsidRDefault="00771B66" w:rsidP="00771B66">
      <w:pPr>
        <w:spacing w:after="160" w:line="360" w:lineRule="auto"/>
        <w:rPr>
          <w:rFonts w:eastAsia="Calibri"/>
          <w:kern w:val="2"/>
          <w:sz w:val="24"/>
          <w:szCs w:val="24"/>
          <w:lang w:val="en-IN"/>
          <w14:ligatures w14:val="standardContextual"/>
        </w:rPr>
      </w:pPr>
      <w:r w:rsidRPr="00771B66">
        <w:rPr>
          <w:rFonts w:eastAsia="Calibri"/>
          <w:kern w:val="2"/>
          <w:sz w:val="24"/>
          <w:szCs w:val="24"/>
          <w:lang w:val="en-IN"/>
          <w14:ligatures w14:val="standardContextual"/>
        </w:rPr>
        <w:t>This analysis focuses on a dataset from an e-commerce platform, containing details about products, pricing, customer reviews, and monthly sales. Each variable in the dataset has been curated to serve a specific purpose:</w:t>
      </w:r>
    </w:p>
    <w:p w14:paraId="00B2C677" w14:textId="77777777" w:rsidR="00771B66" w:rsidRPr="00771B66" w:rsidRDefault="00771B66" w:rsidP="00771B66">
      <w:pPr>
        <w:numPr>
          <w:ilvl w:val="0"/>
          <w:numId w:val="12"/>
        </w:numPr>
        <w:spacing w:after="160" w:line="360" w:lineRule="auto"/>
        <w:rPr>
          <w:rFonts w:eastAsia="Calibri"/>
          <w:kern w:val="2"/>
          <w:sz w:val="24"/>
          <w:szCs w:val="24"/>
          <w:lang w:val="en-IN"/>
          <w14:ligatures w14:val="standardContextual"/>
        </w:rPr>
      </w:pPr>
      <w:r w:rsidRPr="00771B66">
        <w:rPr>
          <w:rFonts w:eastAsia="Calibri"/>
          <w:b/>
          <w:bCs/>
          <w:kern w:val="2"/>
          <w:sz w:val="24"/>
          <w:szCs w:val="24"/>
          <w:lang w:val="en-IN"/>
          <w14:ligatures w14:val="standardContextual"/>
        </w:rPr>
        <w:t>Product ID</w:t>
      </w:r>
      <w:r w:rsidRPr="00771B66">
        <w:rPr>
          <w:rFonts w:eastAsia="Calibri"/>
          <w:kern w:val="2"/>
          <w:sz w:val="24"/>
          <w:szCs w:val="24"/>
          <w:lang w:val="en-IN"/>
          <w14:ligatures w14:val="standardContextual"/>
        </w:rPr>
        <w:t>: Each product is assigned a unique identifier (product_id) which ensures that every item in the dataset can be distinguished individually. This is essential for tracking specific product performance, linking data points across tables (if applicable), and avoiding confusion when multiple items share similar names or attributes.</w:t>
      </w:r>
    </w:p>
    <w:p w14:paraId="65747881" w14:textId="77777777" w:rsidR="00771B66" w:rsidRPr="00771B66" w:rsidRDefault="00771B66" w:rsidP="00771B66">
      <w:pPr>
        <w:numPr>
          <w:ilvl w:val="0"/>
          <w:numId w:val="12"/>
        </w:numPr>
        <w:spacing w:after="160" w:line="360" w:lineRule="auto"/>
        <w:rPr>
          <w:rFonts w:eastAsia="Calibri"/>
          <w:kern w:val="2"/>
          <w:sz w:val="24"/>
          <w:szCs w:val="24"/>
          <w:lang w:val="en-IN"/>
          <w14:ligatures w14:val="standardContextual"/>
        </w:rPr>
      </w:pPr>
      <w:r w:rsidRPr="00771B66">
        <w:rPr>
          <w:rFonts w:eastAsia="Calibri"/>
          <w:b/>
          <w:bCs/>
          <w:kern w:val="2"/>
          <w:sz w:val="24"/>
          <w:szCs w:val="24"/>
          <w:lang w:val="en-IN"/>
          <w14:ligatures w14:val="standardContextual"/>
        </w:rPr>
        <w:t>Product Name</w:t>
      </w:r>
      <w:r w:rsidRPr="00771B66">
        <w:rPr>
          <w:rFonts w:eastAsia="Calibri"/>
          <w:kern w:val="2"/>
          <w:sz w:val="24"/>
          <w:szCs w:val="24"/>
          <w:lang w:val="en-IN"/>
          <w14:ligatures w14:val="standardContextual"/>
        </w:rPr>
        <w:t xml:space="preserve"> and </w:t>
      </w:r>
      <w:r w:rsidRPr="00771B66">
        <w:rPr>
          <w:rFonts w:eastAsia="Calibri"/>
          <w:b/>
          <w:bCs/>
          <w:kern w:val="2"/>
          <w:sz w:val="24"/>
          <w:szCs w:val="24"/>
          <w:lang w:val="en-IN"/>
          <w14:ligatures w14:val="standardContextual"/>
        </w:rPr>
        <w:t>Category</w:t>
      </w:r>
      <w:r w:rsidRPr="00771B66">
        <w:rPr>
          <w:rFonts w:eastAsia="Calibri"/>
          <w:kern w:val="2"/>
          <w:sz w:val="24"/>
          <w:szCs w:val="24"/>
          <w:lang w:val="en-IN"/>
          <w14:ligatures w14:val="standardContextual"/>
        </w:rPr>
        <w:t>: These variables provide descriptive information about each product. Product_name helps in identifying items, while category groups products into types, such as “electronics,” “home goods,” or “fashion.” Categorizing products enables the analysis of trends at a higher level, allowing us to compare performance across different segments, which is invaluable for identifying high-performing product types and understanding customer preferences.</w:t>
      </w:r>
    </w:p>
    <w:p w14:paraId="403FCC53" w14:textId="77777777" w:rsidR="00771B66" w:rsidRPr="00771B66" w:rsidRDefault="00771B66" w:rsidP="00771B66">
      <w:pPr>
        <w:numPr>
          <w:ilvl w:val="0"/>
          <w:numId w:val="12"/>
        </w:numPr>
        <w:spacing w:after="160" w:line="360" w:lineRule="auto"/>
        <w:rPr>
          <w:rFonts w:eastAsia="Calibri"/>
          <w:kern w:val="2"/>
          <w:sz w:val="24"/>
          <w:szCs w:val="24"/>
          <w:lang w:val="en-IN"/>
          <w14:ligatures w14:val="standardContextual"/>
        </w:rPr>
      </w:pPr>
      <w:r w:rsidRPr="00771B66">
        <w:rPr>
          <w:rFonts w:eastAsia="Calibri"/>
          <w:b/>
          <w:bCs/>
          <w:kern w:val="2"/>
          <w:sz w:val="24"/>
          <w:szCs w:val="24"/>
          <w:lang w:val="en-IN"/>
          <w14:ligatures w14:val="standardContextual"/>
        </w:rPr>
        <w:t>Price</w:t>
      </w:r>
      <w:r w:rsidRPr="00771B66">
        <w:rPr>
          <w:rFonts w:eastAsia="Calibri"/>
          <w:kern w:val="2"/>
          <w:sz w:val="24"/>
          <w:szCs w:val="24"/>
          <w:lang w:val="en-IN"/>
          <w14:ligatures w14:val="standardContextual"/>
        </w:rPr>
        <w:t>: This variable represents the selling price of each product. Analyzing price alongside sales performance allows us to study price sensitivity and examine how different pricing levels affect customer demand. Price also plays a significant role in revenue generation, especially when combined with sales volume, making it a key factor in optimizing pricing strategies for profitability.</w:t>
      </w:r>
    </w:p>
    <w:p w14:paraId="6A8E5AD3" w14:textId="77777777" w:rsidR="00771B66" w:rsidRPr="00771B66" w:rsidRDefault="00771B66" w:rsidP="00771B66">
      <w:pPr>
        <w:numPr>
          <w:ilvl w:val="0"/>
          <w:numId w:val="12"/>
        </w:numPr>
        <w:spacing w:after="160" w:line="360" w:lineRule="auto"/>
        <w:rPr>
          <w:rFonts w:eastAsia="Calibri"/>
          <w:kern w:val="2"/>
          <w:sz w:val="24"/>
          <w:szCs w:val="24"/>
          <w:lang w:val="en-IN"/>
          <w14:ligatures w14:val="standardContextual"/>
        </w:rPr>
      </w:pPr>
      <w:r w:rsidRPr="00771B66">
        <w:rPr>
          <w:rFonts w:eastAsia="Calibri"/>
          <w:b/>
          <w:bCs/>
          <w:kern w:val="2"/>
          <w:sz w:val="24"/>
          <w:szCs w:val="24"/>
          <w:lang w:val="en-IN"/>
          <w14:ligatures w14:val="standardContextual"/>
        </w:rPr>
        <w:t>Review Score</w:t>
      </w:r>
      <w:r w:rsidRPr="00771B66">
        <w:rPr>
          <w:rFonts w:eastAsia="Calibri"/>
          <w:kern w:val="2"/>
          <w:sz w:val="24"/>
          <w:szCs w:val="24"/>
          <w:lang w:val="en-IN"/>
          <w14:ligatures w14:val="standardContextual"/>
        </w:rPr>
        <w:t xml:space="preserve"> and </w:t>
      </w:r>
      <w:r w:rsidRPr="00771B66">
        <w:rPr>
          <w:rFonts w:eastAsia="Calibri"/>
          <w:b/>
          <w:bCs/>
          <w:kern w:val="2"/>
          <w:sz w:val="24"/>
          <w:szCs w:val="24"/>
          <w:lang w:val="en-IN"/>
          <w14:ligatures w14:val="standardContextual"/>
        </w:rPr>
        <w:t>Review Count</w:t>
      </w:r>
      <w:r w:rsidRPr="00771B66">
        <w:rPr>
          <w:rFonts w:eastAsia="Calibri"/>
          <w:kern w:val="2"/>
          <w:sz w:val="24"/>
          <w:szCs w:val="24"/>
          <w:lang w:val="en-IN"/>
          <w14:ligatures w14:val="standardContextual"/>
        </w:rPr>
        <w:t xml:space="preserve">: Customer reviews serve as a proxy for customer satisfaction. Review_score, rated on a scale of 1 to 5, provides an average measure of how customers perceive the product’s quality and value. Review_count represents the total number of reviews a product has received. Products with high review scores and counts </w:t>
      </w:r>
      <w:r w:rsidRPr="00771B66">
        <w:rPr>
          <w:rFonts w:eastAsia="Calibri"/>
          <w:kern w:val="2"/>
          <w:sz w:val="24"/>
          <w:szCs w:val="24"/>
          <w:lang w:val="en-IN"/>
          <w14:ligatures w14:val="standardContextual"/>
        </w:rPr>
        <w:lastRenderedPageBreak/>
        <w:t>are generally trusted by customers, as positive reviews act as social proof, influencing future purchases. Examining these variables can provide insights into product popularity, customer loyalty, and areas where quality improvements may be needed.</w:t>
      </w:r>
    </w:p>
    <w:p w14:paraId="723F4636" w14:textId="77777777" w:rsidR="00771B66" w:rsidRPr="00771B66" w:rsidRDefault="00771B66" w:rsidP="00771B66">
      <w:pPr>
        <w:numPr>
          <w:ilvl w:val="0"/>
          <w:numId w:val="12"/>
        </w:numPr>
        <w:spacing w:after="160" w:line="360" w:lineRule="auto"/>
        <w:rPr>
          <w:rFonts w:eastAsia="Calibri"/>
          <w:kern w:val="2"/>
          <w:sz w:val="24"/>
          <w:szCs w:val="24"/>
          <w:lang w:val="en-IN"/>
          <w14:ligatures w14:val="standardContextual"/>
        </w:rPr>
      </w:pPr>
      <w:r w:rsidRPr="00771B66">
        <w:rPr>
          <w:rFonts w:eastAsia="Calibri"/>
          <w:b/>
          <w:bCs/>
          <w:kern w:val="2"/>
          <w:sz w:val="24"/>
          <w:szCs w:val="24"/>
          <w:lang w:val="en-IN"/>
          <w14:ligatures w14:val="standardContextual"/>
        </w:rPr>
        <w:t>Monthly Sales Data</w:t>
      </w:r>
      <w:r w:rsidRPr="00771B66">
        <w:rPr>
          <w:rFonts w:eastAsia="Calibri"/>
          <w:kern w:val="2"/>
          <w:sz w:val="24"/>
          <w:szCs w:val="24"/>
          <w:lang w:val="en-IN"/>
          <w14:ligatures w14:val="standardContextual"/>
        </w:rPr>
        <w:t>: The dataset includes variables for each month’s sales, from sales_month_1 through sales_month_12. These represent the number of units sold each month over a year, capturing seasonal trends and demand cycles. Monthly sales data is crucial for identifying patterns in consumer buying behavior across different times of the year, such as peak demand during holidays or slower periods in off-seasons. This temporal data enables an analysis of seasonal trends, providing insights that can guide marketing and inventory planning for high-demand periods.</w:t>
      </w:r>
    </w:p>
    <w:p w14:paraId="00758599" w14:textId="77777777" w:rsidR="00771B66" w:rsidRPr="00771B66" w:rsidRDefault="00771B66" w:rsidP="00771B66">
      <w:pPr>
        <w:spacing w:after="160" w:line="360" w:lineRule="auto"/>
        <w:rPr>
          <w:rFonts w:eastAsia="Calibri"/>
          <w:b/>
          <w:bCs/>
          <w:kern w:val="2"/>
          <w:sz w:val="24"/>
          <w:szCs w:val="24"/>
          <w:lang w:val="en-IN"/>
          <w14:ligatures w14:val="standardContextual"/>
        </w:rPr>
      </w:pPr>
      <w:r w:rsidRPr="00771B66">
        <w:rPr>
          <w:rFonts w:eastAsia="Calibri"/>
          <w:b/>
          <w:bCs/>
          <w:kern w:val="2"/>
          <w:sz w:val="24"/>
          <w:szCs w:val="24"/>
          <w:lang w:val="en-IN"/>
          <w14:ligatures w14:val="standardContextual"/>
        </w:rPr>
        <w:t>Data Collection and Sources</w:t>
      </w:r>
    </w:p>
    <w:p w14:paraId="3792FB5A" w14:textId="77777777" w:rsidR="00771B66" w:rsidRPr="00771B66" w:rsidRDefault="00771B66" w:rsidP="00771B66">
      <w:pPr>
        <w:spacing w:after="160" w:line="360" w:lineRule="auto"/>
        <w:rPr>
          <w:rFonts w:eastAsia="Calibri"/>
          <w:kern w:val="2"/>
          <w:sz w:val="24"/>
          <w:szCs w:val="24"/>
          <w:lang w:val="en-IN"/>
          <w14:ligatures w14:val="standardContextual"/>
        </w:rPr>
      </w:pPr>
      <w:r w:rsidRPr="00771B66">
        <w:rPr>
          <w:rFonts w:eastAsia="Calibri"/>
          <w:kern w:val="2"/>
          <w:sz w:val="24"/>
          <w:szCs w:val="24"/>
          <w:lang w:val="en-IN"/>
          <w14:ligatures w14:val="standardContextual"/>
        </w:rPr>
        <w:t>The dataset was sourced from an e-commerce platform’s sales records, where data collection is typically automated through transactional records of customer purchases. Such datasets are often pre-processed to ensure consistency, with basic cleaning (e.g., removing duplicate entries, standardizing formats) to facilitate analysis. Pre-processing is especially helpful for maintaining data quality, as it reduces the need for extensive manual cleaning during analysis.</w:t>
      </w:r>
    </w:p>
    <w:p w14:paraId="1CC16B17" w14:textId="77777777" w:rsidR="00771B66" w:rsidRPr="00771B66" w:rsidRDefault="00771B66" w:rsidP="00771B66">
      <w:pPr>
        <w:spacing w:after="160" w:line="360" w:lineRule="auto"/>
        <w:rPr>
          <w:rFonts w:eastAsia="Calibri"/>
          <w:kern w:val="2"/>
          <w:sz w:val="24"/>
          <w:szCs w:val="24"/>
          <w:lang w:val="en-IN"/>
          <w14:ligatures w14:val="standardContextual"/>
        </w:rPr>
      </w:pPr>
      <w:r w:rsidRPr="00771B66">
        <w:rPr>
          <w:rFonts w:eastAsia="Calibri"/>
          <w:kern w:val="2"/>
          <w:sz w:val="24"/>
          <w:szCs w:val="24"/>
          <w:lang w:val="en-IN"/>
          <w14:ligatures w14:val="standardContextual"/>
        </w:rPr>
        <w:t>The data’s origin in e-commerce also implies that it reflects real-world business operations, such as pricing policies, inventory practices, and customer engagement through reviews. Understanding the source and nature of this data provides context for interpreting results. For instance, if the dataset captures only online sales, seasonal demand patterns might differ from those in physical stores, highlighting the need to tailor insights specifically to e-commerce.</w:t>
      </w:r>
    </w:p>
    <w:p w14:paraId="4336038F" w14:textId="77777777" w:rsidR="00771B66" w:rsidRPr="00771B66" w:rsidRDefault="00771B66" w:rsidP="00771B66">
      <w:pPr>
        <w:spacing w:after="160" w:line="360" w:lineRule="auto"/>
        <w:rPr>
          <w:rFonts w:eastAsia="Calibri"/>
          <w:b/>
          <w:bCs/>
          <w:kern w:val="2"/>
          <w:sz w:val="24"/>
          <w:szCs w:val="24"/>
          <w:lang w:val="en-IN"/>
          <w14:ligatures w14:val="standardContextual"/>
        </w:rPr>
      </w:pPr>
      <w:r w:rsidRPr="00771B66">
        <w:rPr>
          <w:rFonts w:eastAsia="Calibri"/>
          <w:b/>
          <w:bCs/>
          <w:kern w:val="2"/>
          <w:sz w:val="24"/>
          <w:szCs w:val="24"/>
          <w:lang w:val="en-IN"/>
          <w14:ligatures w14:val="standardContextual"/>
        </w:rPr>
        <w:t>Importance of Data Structure and Context</w:t>
      </w:r>
    </w:p>
    <w:p w14:paraId="0A335341" w14:textId="77777777" w:rsidR="00771B66" w:rsidRPr="00771B66" w:rsidRDefault="00771B66" w:rsidP="00771B66">
      <w:pPr>
        <w:spacing w:after="160" w:line="360" w:lineRule="auto"/>
        <w:rPr>
          <w:rFonts w:eastAsia="Calibri"/>
          <w:kern w:val="2"/>
          <w:sz w:val="24"/>
          <w:szCs w:val="24"/>
          <w:lang w:val="en-IN"/>
          <w14:ligatures w14:val="standardContextual"/>
        </w:rPr>
      </w:pPr>
      <w:r w:rsidRPr="00771B66">
        <w:rPr>
          <w:rFonts w:eastAsia="Calibri"/>
          <w:kern w:val="2"/>
          <w:sz w:val="24"/>
          <w:szCs w:val="24"/>
          <w:lang w:val="en-IN"/>
          <w14:ligatures w14:val="standardContextual"/>
        </w:rPr>
        <w:t>Having a clear understanding of the data’s structure and context enhances the analysis process, as it provides a framework for interpreting results accurately. Recognizing the relationships between variables, such as price and sales or review scores and customer satisfaction, allows for targeted analyses and helps in identifying meaningful patterns and anomalies.</w:t>
      </w:r>
    </w:p>
    <w:p w14:paraId="6E0D90F8" w14:textId="77777777" w:rsidR="00771B66" w:rsidRPr="00771B66" w:rsidRDefault="00771B66" w:rsidP="00771B66">
      <w:pPr>
        <w:spacing w:after="160" w:line="360" w:lineRule="auto"/>
        <w:rPr>
          <w:rFonts w:eastAsia="Calibri"/>
          <w:kern w:val="2"/>
          <w:sz w:val="24"/>
          <w:szCs w:val="24"/>
          <w:lang w:val="en-IN"/>
          <w14:ligatures w14:val="standardContextual"/>
        </w:rPr>
      </w:pPr>
      <w:r w:rsidRPr="00771B66">
        <w:rPr>
          <w:rFonts w:eastAsia="Calibri"/>
          <w:kern w:val="2"/>
          <w:sz w:val="24"/>
          <w:szCs w:val="24"/>
          <w:lang w:val="en-IN"/>
          <w14:ligatures w14:val="standardContextual"/>
        </w:rPr>
        <w:t>For example, outliers in the sales data could indicate promotions, holiday seasons, or the launch of popular products, while inconsistencies in review scores may suggest data quality issues or variations in customer expectations. By understanding the context around these patterns, we can refine our interpretations, make informed assumptions, and address any biases introduced by external factors.</w:t>
      </w:r>
    </w:p>
    <w:p w14:paraId="5603F596" w14:textId="35F49583" w:rsidR="00771B66" w:rsidRPr="00771B66" w:rsidRDefault="00771B66" w:rsidP="00771B66">
      <w:pPr>
        <w:spacing w:after="160" w:line="360" w:lineRule="auto"/>
        <w:rPr>
          <w:rFonts w:eastAsia="Calibri"/>
          <w:kern w:val="2"/>
          <w:sz w:val="24"/>
          <w:szCs w:val="24"/>
          <w:lang w:val="en-IN"/>
          <w14:ligatures w14:val="standardContextual"/>
        </w:rPr>
      </w:pPr>
    </w:p>
    <w:p w14:paraId="0FB0DE1C" w14:textId="568B4060" w:rsidR="00F52AE5" w:rsidRPr="00F52AE5" w:rsidRDefault="00771B66" w:rsidP="00771B66">
      <w:pPr>
        <w:widowControl/>
        <w:autoSpaceDE/>
        <w:autoSpaceDN/>
        <w:spacing w:after="160" w:line="360" w:lineRule="auto"/>
        <w:rPr>
          <w:rFonts w:eastAsia="Calibri"/>
          <w:b/>
          <w:bCs/>
          <w:kern w:val="2"/>
          <w:sz w:val="32"/>
          <w:szCs w:val="32"/>
          <w:lang w:val="en-IN"/>
          <w14:ligatures w14:val="standardContextual"/>
        </w:rPr>
      </w:pPr>
      <w:r>
        <w:rPr>
          <w:rFonts w:eastAsia="Calibri"/>
          <w:b/>
          <w:bCs/>
          <w:kern w:val="2"/>
          <w:sz w:val="32"/>
          <w:szCs w:val="32"/>
          <w:lang w:val="en-IN"/>
          <w14:ligatures w14:val="standardContextual"/>
        </w:rPr>
        <w:lastRenderedPageBreak/>
        <w:t xml:space="preserve">                                               </w:t>
      </w:r>
      <w:r w:rsidR="00F52AE5" w:rsidRPr="00F52AE5">
        <w:rPr>
          <w:rFonts w:eastAsia="Calibri"/>
          <w:b/>
          <w:bCs/>
          <w:kern w:val="2"/>
          <w:sz w:val="32"/>
          <w:szCs w:val="32"/>
          <w:lang w:val="en-IN"/>
          <w14:ligatures w14:val="standardContextual"/>
        </w:rPr>
        <w:t>CHAPTER 3</w:t>
      </w:r>
    </w:p>
    <w:p w14:paraId="0F4584E8" w14:textId="49CC8D36" w:rsidR="00F52AE5" w:rsidRPr="00F52AE5" w:rsidRDefault="00771B66" w:rsidP="00771B66">
      <w:pPr>
        <w:widowControl/>
        <w:autoSpaceDE/>
        <w:autoSpaceDN/>
        <w:spacing w:after="160" w:line="360" w:lineRule="auto"/>
        <w:rPr>
          <w:rFonts w:eastAsia="Calibri"/>
          <w:b/>
          <w:bCs/>
          <w:kern w:val="2"/>
          <w:sz w:val="32"/>
          <w:szCs w:val="32"/>
          <w:lang w:val="en-IN"/>
          <w14:ligatures w14:val="standardContextual"/>
        </w:rPr>
      </w:pPr>
      <w:r>
        <w:rPr>
          <w:rFonts w:eastAsia="Calibri"/>
          <w:b/>
          <w:bCs/>
          <w:kern w:val="2"/>
          <w:sz w:val="32"/>
          <w:szCs w:val="32"/>
          <w:lang w:val="en-IN"/>
          <w14:ligatures w14:val="standardContextual"/>
        </w:rPr>
        <w:t xml:space="preserve">                                       </w:t>
      </w:r>
      <w:r w:rsidR="00F52AE5" w:rsidRPr="00F52AE5">
        <w:rPr>
          <w:rFonts w:eastAsia="Calibri"/>
          <w:b/>
          <w:bCs/>
          <w:kern w:val="2"/>
          <w:sz w:val="32"/>
          <w:szCs w:val="32"/>
          <w:lang w:val="en-IN"/>
          <w14:ligatures w14:val="standardContextual"/>
        </w:rPr>
        <w:t>DATA PREPARATION</w:t>
      </w:r>
    </w:p>
    <w:p w14:paraId="5E7EB19E" w14:textId="77777777" w:rsidR="006362F4" w:rsidRPr="006362F4" w:rsidRDefault="006362F4" w:rsidP="006362F4">
      <w:pPr>
        <w:widowControl/>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Data preparation is a critical step in ensuring the dataset is accurate, reliable, and ready for meaningful analysis. Here’s a breakdown of the key stages:</w:t>
      </w:r>
    </w:p>
    <w:p w14:paraId="3D70EB2A" w14:textId="77777777" w:rsidR="006362F4" w:rsidRPr="006362F4" w:rsidRDefault="006362F4" w:rsidP="006362F4">
      <w:pPr>
        <w:widowControl/>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1. Data Cleaning</w:t>
      </w:r>
    </w:p>
    <w:p w14:paraId="2FFA9242" w14:textId="77777777" w:rsidR="006362F4" w:rsidRPr="006362F4" w:rsidRDefault="006362F4" w:rsidP="006362F4">
      <w:pPr>
        <w:widowControl/>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Data cleaning aims to correct errors, handle missing values, and address inconsistencies. Common techniques include:</w:t>
      </w:r>
    </w:p>
    <w:p w14:paraId="3AC9CC50" w14:textId="77777777" w:rsidR="006362F4" w:rsidRPr="006362F4" w:rsidRDefault="006362F4" w:rsidP="006362F4">
      <w:pPr>
        <w:widowControl/>
        <w:numPr>
          <w:ilvl w:val="0"/>
          <w:numId w:val="13"/>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Handling Missing Values: Missing data, such as gaps in review scores or monthly sales, can distort analysis. Depending on the data structure, options include imputing averages or removing incomplete rows.</w:t>
      </w:r>
    </w:p>
    <w:p w14:paraId="6AAFE6D6" w14:textId="77777777" w:rsidR="006362F4" w:rsidRPr="006362F4" w:rsidRDefault="006362F4" w:rsidP="006362F4">
      <w:pPr>
        <w:widowControl/>
        <w:numPr>
          <w:ilvl w:val="0"/>
          <w:numId w:val="13"/>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Correcting Data Types: Ensuring each variable is in the correct format—like treating dates as datetime types or prices as numeric—is essential for accurate computations.</w:t>
      </w:r>
    </w:p>
    <w:p w14:paraId="79378E68" w14:textId="77777777" w:rsidR="006362F4" w:rsidRPr="006362F4" w:rsidRDefault="006362F4" w:rsidP="006362F4">
      <w:pPr>
        <w:widowControl/>
        <w:numPr>
          <w:ilvl w:val="0"/>
          <w:numId w:val="13"/>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Removing Duplicates: Duplicate records can skew results, so identifying and removing them ensures data integrity.</w:t>
      </w:r>
    </w:p>
    <w:p w14:paraId="635F36D9" w14:textId="77777777" w:rsidR="006362F4" w:rsidRPr="006362F4" w:rsidRDefault="006362F4" w:rsidP="006362F4">
      <w:pPr>
        <w:widowControl/>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2. Feature Engineering</w:t>
      </w:r>
    </w:p>
    <w:p w14:paraId="56C80177" w14:textId="77777777" w:rsidR="006362F4" w:rsidRPr="006362F4" w:rsidRDefault="006362F4" w:rsidP="006362F4">
      <w:pPr>
        <w:widowControl/>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Feature engineering creates new variables that capture important insights:</w:t>
      </w:r>
    </w:p>
    <w:p w14:paraId="51ED1BE1" w14:textId="77777777" w:rsidR="006362F4" w:rsidRPr="006362F4" w:rsidRDefault="006362F4" w:rsidP="006362F4">
      <w:pPr>
        <w:widowControl/>
        <w:numPr>
          <w:ilvl w:val="0"/>
          <w:numId w:val="14"/>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Aggregating Metrics: Summing monthly sales to calculate total annual sales, or deriving revenue from price and sales, can reveal key business trends.</w:t>
      </w:r>
    </w:p>
    <w:p w14:paraId="105364ED" w14:textId="77777777" w:rsidR="006362F4" w:rsidRPr="006362F4" w:rsidRDefault="006362F4" w:rsidP="006362F4">
      <w:pPr>
        <w:widowControl/>
        <w:numPr>
          <w:ilvl w:val="0"/>
          <w:numId w:val="14"/>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Binning Variables: Dividing prices into categories (e.g., low, medium, high) provides clearer insight into price sensitivity and consumer behavior.</w:t>
      </w:r>
    </w:p>
    <w:p w14:paraId="6A5397EF" w14:textId="77777777" w:rsidR="006362F4" w:rsidRPr="006362F4" w:rsidRDefault="006362F4" w:rsidP="006362F4">
      <w:pPr>
        <w:widowControl/>
        <w:numPr>
          <w:ilvl w:val="0"/>
          <w:numId w:val="14"/>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Creating Ratios: Ratios like average monthly sales per product offer more nuanced views of performance.</w:t>
      </w:r>
    </w:p>
    <w:p w14:paraId="23F8A2BD" w14:textId="77777777" w:rsidR="006362F4" w:rsidRPr="006362F4" w:rsidRDefault="006362F4" w:rsidP="006362F4">
      <w:pPr>
        <w:widowControl/>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3. Data Transformation</w:t>
      </w:r>
    </w:p>
    <w:p w14:paraId="1487EA41" w14:textId="77777777" w:rsidR="006362F4" w:rsidRPr="006362F4" w:rsidRDefault="006362F4" w:rsidP="006362F4">
      <w:pPr>
        <w:widowControl/>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Transformations standardize and reshape data for consistency:</w:t>
      </w:r>
    </w:p>
    <w:p w14:paraId="3D327EEE" w14:textId="77777777" w:rsidR="006362F4" w:rsidRPr="006362F4" w:rsidRDefault="006362F4" w:rsidP="006362F4">
      <w:pPr>
        <w:widowControl/>
        <w:numPr>
          <w:ilvl w:val="0"/>
          <w:numId w:val="15"/>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Normalizing Scores: Standardizing review scores ensures comparability across products.</w:t>
      </w:r>
    </w:p>
    <w:p w14:paraId="553C3698" w14:textId="77777777" w:rsidR="006362F4" w:rsidRPr="006362F4" w:rsidRDefault="006362F4" w:rsidP="006362F4">
      <w:pPr>
        <w:widowControl/>
        <w:numPr>
          <w:ilvl w:val="0"/>
          <w:numId w:val="15"/>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Converting Continuous to Categorical Data: Categorizing continuous data (like price ranges) can clarify patterns and improve the interpretability of visualizations.</w:t>
      </w:r>
    </w:p>
    <w:p w14:paraId="5DBE269B" w14:textId="77777777" w:rsidR="006362F4" w:rsidRDefault="006362F4" w:rsidP="006362F4">
      <w:pPr>
        <w:widowControl/>
        <w:autoSpaceDE/>
        <w:autoSpaceDN/>
        <w:spacing w:after="160" w:line="360" w:lineRule="auto"/>
        <w:rPr>
          <w:rFonts w:eastAsia="Calibri"/>
          <w:kern w:val="2"/>
          <w:sz w:val="24"/>
          <w:szCs w:val="24"/>
          <w:lang w:val="en-IN"/>
          <w14:ligatures w14:val="standardContextual"/>
        </w:rPr>
      </w:pPr>
    </w:p>
    <w:p w14:paraId="02073FA9" w14:textId="35C4E627" w:rsidR="006362F4" w:rsidRPr="006362F4" w:rsidRDefault="006362F4" w:rsidP="006362F4">
      <w:pPr>
        <w:widowControl/>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With clean, transformed, and well-engineered data, analysis becomes more robust, ensuring that insights are drawn from a reliable foundation. This systematic approach to data preparation enhances the validity and depth of any data-driven insights.</w:t>
      </w:r>
    </w:p>
    <w:p w14:paraId="79087C9D" w14:textId="301BEDCB" w:rsidR="00F52AE5" w:rsidRPr="006362F4" w:rsidRDefault="00F52AE5" w:rsidP="00F52AE5">
      <w:pPr>
        <w:widowControl/>
        <w:autoSpaceDE/>
        <w:autoSpaceDN/>
        <w:spacing w:after="160" w:line="360" w:lineRule="auto"/>
        <w:rPr>
          <w:rFonts w:eastAsia="Calibri"/>
          <w:kern w:val="2"/>
          <w:sz w:val="24"/>
          <w:szCs w:val="24"/>
          <w:lang w:val="en-IN"/>
          <w14:ligatures w14:val="standardContextual"/>
        </w:rPr>
      </w:pPr>
    </w:p>
    <w:p w14:paraId="06D8E3E3" w14:textId="49AB33E3" w:rsidR="00787D38" w:rsidRDefault="00787D38" w:rsidP="00F34E65">
      <w:pPr>
        <w:tabs>
          <w:tab w:val="left" w:pos="2712"/>
        </w:tabs>
        <w:spacing w:line="360" w:lineRule="auto"/>
        <w:ind w:left="426"/>
        <w:rPr>
          <w:b/>
          <w:sz w:val="26"/>
        </w:rPr>
      </w:pPr>
    </w:p>
    <w:p w14:paraId="47F25CB0" w14:textId="77777777" w:rsidR="00787D38" w:rsidRDefault="00787D38" w:rsidP="00F34E65">
      <w:pPr>
        <w:tabs>
          <w:tab w:val="left" w:pos="2712"/>
        </w:tabs>
        <w:spacing w:line="360" w:lineRule="auto"/>
        <w:ind w:left="426"/>
        <w:rPr>
          <w:b/>
          <w:sz w:val="26"/>
        </w:rPr>
      </w:pPr>
    </w:p>
    <w:p w14:paraId="692C5C35" w14:textId="77777777" w:rsidR="00F34E65" w:rsidRDefault="00F34E65" w:rsidP="00F34E65">
      <w:pPr>
        <w:tabs>
          <w:tab w:val="left" w:pos="2712"/>
        </w:tabs>
        <w:spacing w:line="360" w:lineRule="auto"/>
        <w:ind w:left="426"/>
        <w:rPr>
          <w:b/>
          <w:sz w:val="26"/>
        </w:rPr>
      </w:pPr>
    </w:p>
    <w:p w14:paraId="65DA54B0" w14:textId="7D4E9998" w:rsidR="00F52AE5" w:rsidRDefault="00F52AE5">
      <w:pPr>
        <w:rPr>
          <w:b/>
          <w:sz w:val="26"/>
        </w:rPr>
      </w:pPr>
      <w:r>
        <w:rPr>
          <w:b/>
          <w:sz w:val="26"/>
        </w:rPr>
        <w:br w:type="page"/>
      </w:r>
    </w:p>
    <w:p w14:paraId="232863C6" w14:textId="77777777" w:rsidR="00F52AE5" w:rsidRPr="00F52AE5" w:rsidRDefault="00F52AE5" w:rsidP="00F52AE5">
      <w:pPr>
        <w:widowControl/>
        <w:autoSpaceDE/>
        <w:autoSpaceDN/>
        <w:spacing w:after="160" w:line="360" w:lineRule="auto"/>
        <w:jc w:val="center"/>
        <w:rPr>
          <w:rFonts w:eastAsia="Calibri"/>
          <w:b/>
          <w:bCs/>
          <w:kern w:val="2"/>
          <w:sz w:val="32"/>
          <w:szCs w:val="32"/>
          <w:lang w:val="en-IN"/>
          <w14:ligatures w14:val="standardContextual"/>
        </w:rPr>
      </w:pPr>
      <w:r w:rsidRPr="00F52AE5">
        <w:rPr>
          <w:rFonts w:eastAsia="Calibri"/>
          <w:b/>
          <w:bCs/>
          <w:kern w:val="2"/>
          <w:sz w:val="32"/>
          <w:szCs w:val="32"/>
          <w:lang w:val="en-IN"/>
          <w14:ligatures w14:val="standardContextual"/>
        </w:rPr>
        <w:lastRenderedPageBreak/>
        <w:t>CHAPTER 4</w:t>
      </w:r>
    </w:p>
    <w:p w14:paraId="5F8864B7" w14:textId="77777777" w:rsidR="00F52AE5" w:rsidRPr="00F52AE5" w:rsidRDefault="00F52AE5" w:rsidP="00F52AE5">
      <w:pPr>
        <w:widowControl/>
        <w:autoSpaceDE/>
        <w:autoSpaceDN/>
        <w:spacing w:after="160" w:line="360" w:lineRule="auto"/>
        <w:jc w:val="center"/>
        <w:rPr>
          <w:rFonts w:eastAsia="Calibri"/>
          <w:b/>
          <w:bCs/>
          <w:kern w:val="2"/>
          <w:sz w:val="32"/>
          <w:szCs w:val="32"/>
          <w:lang w:val="en-IN"/>
          <w14:ligatures w14:val="standardContextual"/>
        </w:rPr>
      </w:pPr>
      <w:r w:rsidRPr="00F52AE5">
        <w:rPr>
          <w:rFonts w:eastAsia="Calibri"/>
          <w:b/>
          <w:bCs/>
          <w:kern w:val="2"/>
          <w:sz w:val="32"/>
          <w:szCs w:val="32"/>
          <w:lang w:val="en-IN"/>
          <w14:ligatures w14:val="standardContextual"/>
        </w:rPr>
        <w:t xml:space="preserve">  EXPLORATORY DATA ANALYSIS (EDA)</w:t>
      </w:r>
    </w:p>
    <w:p w14:paraId="116C137C" w14:textId="1B97E1D5" w:rsidR="006362F4" w:rsidRPr="006362F4" w:rsidRDefault="006362F4" w:rsidP="006362F4">
      <w:pPr>
        <w:spacing w:after="160" w:line="360" w:lineRule="auto"/>
        <w:rPr>
          <w:rFonts w:eastAsia="Calibri"/>
          <w:kern w:val="2"/>
          <w:sz w:val="24"/>
          <w:szCs w:val="24"/>
          <w14:ligatures w14:val="standardContextual"/>
        </w:rPr>
      </w:pPr>
      <w:r w:rsidRPr="006362F4">
        <w:rPr>
          <w:rFonts w:eastAsia="Calibri"/>
          <w:kern w:val="2"/>
          <w:sz w:val="24"/>
          <w:szCs w:val="24"/>
          <w14:ligatures w14:val="standardContextual"/>
        </w:rPr>
        <w:t>Exploratory Data Analysis (EDA) is a fundamental step in understanding a dataset’s underlying structure, revealing patterns, relationships, and anomalies that inform strategic business decisions. Here’s a closer look at the core elements of EDA in sales and customer satisfaction analysis:</w:t>
      </w:r>
    </w:p>
    <w:p w14:paraId="7A343A75" w14:textId="77777777" w:rsidR="006362F4" w:rsidRPr="006362F4" w:rsidRDefault="006362F4" w:rsidP="006362F4">
      <w:pPr>
        <w:widowControl/>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1. Distribution Analysis</w:t>
      </w:r>
    </w:p>
    <w:p w14:paraId="40B3A678" w14:textId="77777777" w:rsidR="006362F4" w:rsidRPr="006362F4" w:rsidRDefault="006362F4" w:rsidP="006362F4">
      <w:pPr>
        <w:widowControl/>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Distribution analysis involves examining the spread and central tendency of key variables, such as product prices, review scores, and sales volumes.</w:t>
      </w:r>
    </w:p>
    <w:p w14:paraId="47062F1F" w14:textId="77777777" w:rsidR="006362F4" w:rsidRPr="006362F4" w:rsidRDefault="006362F4" w:rsidP="006362F4">
      <w:pPr>
        <w:widowControl/>
        <w:numPr>
          <w:ilvl w:val="0"/>
          <w:numId w:val="16"/>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Price Distribution: Analyzing the range and spread of product prices, often visualized with histograms or box plots, provides a clearer view of pricing strategies. For example, are most products low-priced, or is there a wide price range? Outliers might indicate premium products or potential pricing errors.</w:t>
      </w:r>
    </w:p>
    <w:p w14:paraId="534A96D2" w14:textId="77777777" w:rsidR="006362F4" w:rsidRPr="006362F4" w:rsidRDefault="006362F4" w:rsidP="006362F4">
      <w:pPr>
        <w:widowControl/>
        <w:numPr>
          <w:ilvl w:val="0"/>
          <w:numId w:val="16"/>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Review Score Distribution: Assessing the distribution of review scores can reveal general satisfaction trends. A high concentration of scores at the upper end could indicate customer satisfaction, while a broader spread may suggest varying quality across products.</w:t>
      </w:r>
    </w:p>
    <w:p w14:paraId="6F88D8F8" w14:textId="77777777" w:rsidR="006362F4" w:rsidRPr="006362F4" w:rsidRDefault="006362F4" w:rsidP="006362F4">
      <w:pPr>
        <w:widowControl/>
        <w:numPr>
          <w:ilvl w:val="0"/>
          <w:numId w:val="16"/>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Sales Volume Distribution: Analyzing sales volumes helps identify high-demand products and flag those with low sales. This analysis can guide inventory management and marketing efforts by identifying products with untapped demand or those that may need re-evaluation.</w:t>
      </w:r>
    </w:p>
    <w:p w14:paraId="6FF88466" w14:textId="77777777" w:rsidR="006362F4" w:rsidRPr="006362F4" w:rsidRDefault="006362F4" w:rsidP="006362F4">
      <w:pPr>
        <w:widowControl/>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2. Sales Analysis by Category</w:t>
      </w:r>
    </w:p>
    <w:p w14:paraId="2BFC22E2" w14:textId="77777777" w:rsidR="006362F4" w:rsidRPr="006362F4" w:rsidRDefault="006362F4" w:rsidP="006362F4">
      <w:pPr>
        <w:widowControl/>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Examining sales data by category is essential for uncovering the most and least popular product types.</w:t>
      </w:r>
    </w:p>
    <w:p w14:paraId="02D30C40" w14:textId="77777777" w:rsidR="006362F4" w:rsidRPr="006362F4" w:rsidRDefault="006362F4" w:rsidP="006362F4">
      <w:pPr>
        <w:widowControl/>
        <w:numPr>
          <w:ilvl w:val="0"/>
          <w:numId w:val="17"/>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Total Sales by Category: Using bar charts or pie charts to visualize total sales by product category helps pinpoint high-performing segments. This information is valuable for resource allocation, allowing businesses to prioritize categories that drive revenue.</w:t>
      </w:r>
    </w:p>
    <w:p w14:paraId="7589A60C" w14:textId="77777777" w:rsidR="006362F4" w:rsidRPr="006362F4" w:rsidRDefault="006362F4" w:rsidP="006362F4">
      <w:pPr>
        <w:widowControl/>
        <w:numPr>
          <w:ilvl w:val="0"/>
          <w:numId w:val="17"/>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Sales Volume Trends Across Categories: Trend analysis can show if certain categories have consistent demand or if they fluctuate based on external factors, helping fine-tune promotional strategies and stock levels accordingly.</w:t>
      </w:r>
    </w:p>
    <w:p w14:paraId="3CB42069" w14:textId="77777777" w:rsidR="006362F4" w:rsidRPr="006362F4" w:rsidRDefault="006362F4" w:rsidP="006362F4">
      <w:pPr>
        <w:widowControl/>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3. Seasonal Trends</w:t>
      </w:r>
    </w:p>
    <w:p w14:paraId="654C24E6" w14:textId="77777777" w:rsidR="006362F4" w:rsidRPr="006362F4" w:rsidRDefault="006362F4" w:rsidP="006362F4">
      <w:pPr>
        <w:widowControl/>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lastRenderedPageBreak/>
        <w:t>Seasonal patterns in sales can be identified by analyzing monthly or quarterly data, which is particularly useful for planning and forecasting.</w:t>
      </w:r>
    </w:p>
    <w:p w14:paraId="353073B5" w14:textId="77777777" w:rsidR="006362F4" w:rsidRPr="006362F4" w:rsidRDefault="006362F4" w:rsidP="006362F4">
      <w:pPr>
        <w:widowControl/>
        <w:numPr>
          <w:ilvl w:val="0"/>
          <w:numId w:val="18"/>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Monthly Sales Analysis: Line graphs showing month-over-month sales help visualize peaks and troughs in demand. For instance, peaks during holiday seasons or specific months may suggest seasonal buying habits, which can inform promotional timing and inventory adjustments.</w:t>
      </w:r>
    </w:p>
    <w:p w14:paraId="1ED3ACAA" w14:textId="77777777" w:rsidR="006362F4" w:rsidRPr="006362F4" w:rsidRDefault="006362F4" w:rsidP="006362F4">
      <w:pPr>
        <w:widowControl/>
        <w:numPr>
          <w:ilvl w:val="0"/>
          <w:numId w:val="18"/>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Comparative Seasonal Analysis: Comparing sales across seasons, years, or major holidays highlights trends that may not be immediately obvious. This approach can guide strategic decisions, such as preparing for peak periods or introducing seasonal promotions to boost sales during low-demand months.</w:t>
      </w:r>
    </w:p>
    <w:p w14:paraId="3993BB4B" w14:textId="77777777" w:rsidR="006362F4" w:rsidRPr="006362F4" w:rsidRDefault="006362F4" w:rsidP="006362F4">
      <w:pPr>
        <w:widowControl/>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4. Customer Satisfaction</w:t>
      </w:r>
    </w:p>
    <w:p w14:paraId="7384F54C" w14:textId="77777777" w:rsidR="006362F4" w:rsidRPr="006362F4" w:rsidRDefault="006362F4" w:rsidP="006362F4">
      <w:pPr>
        <w:widowControl/>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Customer satisfaction, often measured by review scores, offers insights into product performance and customer preferences.</w:t>
      </w:r>
    </w:p>
    <w:p w14:paraId="4EC368A2" w14:textId="77777777" w:rsidR="006362F4" w:rsidRPr="006362F4" w:rsidRDefault="006362F4" w:rsidP="006362F4">
      <w:pPr>
        <w:widowControl/>
        <w:numPr>
          <w:ilvl w:val="0"/>
          <w:numId w:val="19"/>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 xml:space="preserve">Review Scores by Category: Analyzing review scores by category can reveal which product types resonate well with </w:t>
      </w:r>
      <w:proofErr w:type="gramStart"/>
      <w:r w:rsidRPr="006362F4">
        <w:rPr>
          <w:rFonts w:eastAsia="Calibri"/>
          <w:kern w:val="2"/>
          <w:sz w:val="24"/>
          <w:szCs w:val="24"/>
          <w:lang w:val="en-IN"/>
          <w14:ligatures w14:val="standardContextual"/>
        </w:rPr>
        <w:t>customers</w:t>
      </w:r>
      <w:proofErr w:type="gramEnd"/>
      <w:r w:rsidRPr="006362F4">
        <w:rPr>
          <w:rFonts w:eastAsia="Calibri"/>
          <w:kern w:val="2"/>
          <w:sz w:val="24"/>
          <w:szCs w:val="24"/>
          <w:lang w:val="en-IN"/>
          <w14:ligatures w14:val="standardContextual"/>
        </w:rPr>
        <w:t xml:space="preserve"> and which may need improvement. Categories with consistently low scores might need attention, such as product improvements or quality control adjustments.</w:t>
      </w:r>
    </w:p>
    <w:p w14:paraId="3991EAA4" w14:textId="77777777" w:rsidR="006362F4" w:rsidRPr="006362F4" w:rsidRDefault="006362F4" w:rsidP="006362F4">
      <w:pPr>
        <w:widowControl/>
        <w:numPr>
          <w:ilvl w:val="0"/>
          <w:numId w:val="19"/>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Review Scores by Price Range: Examining satisfaction across different price tiers—such as low, medium, and high—can reveal how price influences customer perceptions. High-priced products with low reviews may indicate a need to realign customer expectations, while high ratings across all price points can signify strong brand loyalty.</w:t>
      </w:r>
    </w:p>
    <w:p w14:paraId="0E8CACC1" w14:textId="2DE35C9D" w:rsidR="00F52AE5" w:rsidRPr="00F52AE5" w:rsidRDefault="00F52AE5" w:rsidP="00F52AE5">
      <w:pPr>
        <w:widowControl/>
        <w:autoSpaceDE/>
        <w:autoSpaceDN/>
        <w:spacing w:after="160" w:line="360" w:lineRule="auto"/>
        <w:rPr>
          <w:rFonts w:eastAsia="Calibri"/>
          <w:b/>
          <w:bCs/>
          <w:kern w:val="2"/>
          <w:sz w:val="32"/>
          <w:szCs w:val="32"/>
          <w:lang w:val="en-IN"/>
          <w14:ligatures w14:val="standardContextual"/>
        </w:rPr>
      </w:pPr>
    </w:p>
    <w:p w14:paraId="4B67596C" w14:textId="74A3CD47" w:rsidR="00F52AE5" w:rsidRDefault="00F52AE5">
      <w:pPr>
        <w:rPr>
          <w:b/>
          <w:sz w:val="26"/>
        </w:rPr>
      </w:pPr>
      <w:r>
        <w:rPr>
          <w:b/>
          <w:sz w:val="26"/>
        </w:rPr>
        <w:br w:type="page"/>
      </w:r>
    </w:p>
    <w:p w14:paraId="4B071C78" w14:textId="77777777" w:rsidR="00F34E65" w:rsidRDefault="00F34E65" w:rsidP="00F34E65">
      <w:pPr>
        <w:tabs>
          <w:tab w:val="left" w:pos="2712"/>
        </w:tabs>
        <w:spacing w:line="360" w:lineRule="auto"/>
        <w:ind w:left="426"/>
        <w:rPr>
          <w:b/>
          <w:sz w:val="26"/>
        </w:rPr>
      </w:pPr>
    </w:p>
    <w:p w14:paraId="34966C79" w14:textId="77777777" w:rsidR="00F52AE5" w:rsidRPr="00F52AE5" w:rsidRDefault="00F52AE5" w:rsidP="00F52AE5">
      <w:pPr>
        <w:widowControl/>
        <w:autoSpaceDE/>
        <w:autoSpaceDN/>
        <w:spacing w:after="160" w:line="360" w:lineRule="auto"/>
        <w:jc w:val="center"/>
        <w:rPr>
          <w:rFonts w:eastAsia="Calibri"/>
          <w:b/>
          <w:bCs/>
          <w:kern w:val="2"/>
          <w:sz w:val="32"/>
          <w:szCs w:val="32"/>
          <w:lang w:val="en-IN"/>
          <w14:ligatures w14:val="standardContextual"/>
        </w:rPr>
      </w:pPr>
      <w:r w:rsidRPr="00F52AE5">
        <w:rPr>
          <w:rFonts w:eastAsia="Calibri"/>
          <w:b/>
          <w:bCs/>
          <w:kern w:val="2"/>
          <w:sz w:val="32"/>
          <w:szCs w:val="32"/>
          <w:lang w:val="en-IN"/>
          <w14:ligatures w14:val="standardContextual"/>
        </w:rPr>
        <w:t>CHAPTER 5</w:t>
      </w:r>
    </w:p>
    <w:p w14:paraId="09CC339B" w14:textId="77777777" w:rsidR="00F52AE5" w:rsidRPr="00F52AE5" w:rsidRDefault="00F52AE5" w:rsidP="00F52AE5">
      <w:pPr>
        <w:widowControl/>
        <w:autoSpaceDE/>
        <w:autoSpaceDN/>
        <w:spacing w:after="160" w:line="360" w:lineRule="auto"/>
        <w:jc w:val="center"/>
        <w:rPr>
          <w:rFonts w:eastAsia="Calibri"/>
          <w:b/>
          <w:bCs/>
          <w:kern w:val="2"/>
          <w:sz w:val="32"/>
          <w:szCs w:val="32"/>
          <w:lang w:val="en-IN"/>
          <w14:ligatures w14:val="standardContextual"/>
        </w:rPr>
      </w:pPr>
      <w:r w:rsidRPr="00F52AE5">
        <w:rPr>
          <w:rFonts w:eastAsia="Calibri"/>
          <w:b/>
          <w:bCs/>
          <w:kern w:val="2"/>
          <w:sz w:val="32"/>
          <w:szCs w:val="32"/>
          <w:lang w:val="en-IN"/>
          <w14:ligatures w14:val="standardContextual"/>
        </w:rPr>
        <w:t xml:space="preserve">  RESULTS AND DISCUSSION</w:t>
      </w:r>
    </w:p>
    <w:p w14:paraId="2DD3C940" w14:textId="77777777" w:rsidR="006362F4" w:rsidRPr="006362F4" w:rsidRDefault="006362F4" w:rsidP="006362F4">
      <w:pPr>
        <w:widowControl/>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This section highlights key insights from Exploratory Data Analysis (EDA) and their strategic implications for optimizing business performance in e-commerce. By understanding how pricing, product categories, seasonality, and customer satisfaction relate to sales, businesses can develop targeted strategies that improve revenue, customer experience, and inventory management.</w:t>
      </w:r>
    </w:p>
    <w:p w14:paraId="30DC56D8" w14:textId="77777777" w:rsidR="006362F4" w:rsidRPr="006362F4" w:rsidRDefault="006362F4" w:rsidP="006362F4">
      <w:pPr>
        <w:widowControl/>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1. Pricing and Sales Relationship</w:t>
      </w:r>
    </w:p>
    <w:p w14:paraId="0FFC77F6" w14:textId="77777777" w:rsidR="006362F4" w:rsidRPr="006362F4" w:rsidRDefault="006362F4" w:rsidP="006362F4">
      <w:pPr>
        <w:widowControl/>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An analysis of pricing relative to sales volume provides valuable insight into demand elasticity and revenue optimization:</w:t>
      </w:r>
    </w:p>
    <w:p w14:paraId="6392C386" w14:textId="77777777" w:rsidR="006362F4" w:rsidRPr="006362F4" w:rsidRDefault="006362F4" w:rsidP="006362F4">
      <w:pPr>
        <w:widowControl/>
        <w:numPr>
          <w:ilvl w:val="0"/>
          <w:numId w:val="20"/>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Price Sensitivity: By examining sales volume across different price points, we can identify how sensitive customers are to price changes. Lower-priced items might attract higher volumes but yield lower profit per unit, while higher-priced items, though sold in smaller quantities, can generate more revenue per sale. Understanding this balance allows for strategic pricing adjustments. For example, products with low price sensitivity could benefit from premium pricing, increasing profit margins.</w:t>
      </w:r>
    </w:p>
    <w:p w14:paraId="1063DD80" w14:textId="77777777" w:rsidR="006362F4" w:rsidRPr="006362F4" w:rsidRDefault="006362F4" w:rsidP="006362F4">
      <w:pPr>
        <w:widowControl/>
        <w:numPr>
          <w:ilvl w:val="0"/>
          <w:numId w:val="20"/>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Premium Pricing Opportunities: High-priced items that maintain steady sales suggest a market segment willing to pay more for certain features or quality, signaling an opportunity for premium pricing strategies. Marketing efforts can emphasize product value to justify the higher price, potentially attracting a niche, higher-paying customer base.</w:t>
      </w:r>
    </w:p>
    <w:p w14:paraId="6235279A" w14:textId="77777777" w:rsidR="006362F4" w:rsidRPr="006362F4" w:rsidRDefault="006362F4" w:rsidP="006362F4">
      <w:pPr>
        <w:widowControl/>
        <w:numPr>
          <w:ilvl w:val="0"/>
          <w:numId w:val="20"/>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Bundling and Discounts: For items with high price sensitivity, bundling lower-cost products with complementary goods or offering discounts on bulk purchases can help maintain sales volumes without heavily impacting revenue. This approach appeals to price-sensitive customers and can prevent stockpiling during off-peak seasons.</w:t>
      </w:r>
    </w:p>
    <w:p w14:paraId="2C3D3050" w14:textId="77777777" w:rsidR="006362F4" w:rsidRPr="006362F4" w:rsidRDefault="006362F4" w:rsidP="006362F4">
      <w:pPr>
        <w:widowControl/>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2. Top Categories and Product Performance</w:t>
      </w:r>
    </w:p>
    <w:p w14:paraId="42734015" w14:textId="77777777" w:rsidR="006362F4" w:rsidRPr="006362F4" w:rsidRDefault="006362F4" w:rsidP="006362F4">
      <w:pPr>
        <w:widowControl/>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Identifying the best-performing categories by revenue and volume enables more focused marketing and inventory strategies:</w:t>
      </w:r>
    </w:p>
    <w:p w14:paraId="5A6E495B" w14:textId="3832D7DE" w:rsidR="006362F4" w:rsidRPr="006362F4" w:rsidRDefault="006362F4" w:rsidP="006362F4">
      <w:pPr>
        <w:widowControl/>
        <w:numPr>
          <w:ilvl w:val="0"/>
          <w:numId w:val="21"/>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 xml:space="preserve">High-Performing Categories: Product categories that consistently generate high sales volumes or revenue can be prioritized in marketing campaigns and inventory investments. </w:t>
      </w:r>
      <w:r w:rsidRPr="006362F4">
        <w:rPr>
          <w:rFonts w:eastAsia="Calibri"/>
          <w:kern w:val="2"/>
          <w:sz w:val="24"/>
          <w:szCs w:val="24"/>
          <w:lang w:val="en-IN"/>
          <w14:ligatures w14:val="standardContextual"/>
        </w:rPr>
        <w:lastRenderedPageBreak/>
        <w:t>These best-sellers often represent core business segments, and dedicating more resources to them can drive overall revenue growth. For instance, e-commerce companies may allocate a larger portion of their marketing budget to promote these categories or invest in expanding the product lines within these segments.</w:t>
      </w:r>
    </w:p>
    <w:p w14:paraId="54011F32" w14:textId="77777777" w:rsidR="006362F4" w:rsidRPr="006362F4" w:rsidRDefault="006362F4" w:rsidP="006362F4">
      <w:pPr>
        <w:widowControl/>
        <w:numPr>
          <w:ilvl w:val="0"/>
          <w:numId w:val="21"/>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Underperforming Categories: Categories with low sales or stagnant growth might require re-evaluation. These could benefit from targeted promotions, such as seasonal discounts or feature highlights, to boost visibility and appeal. Alternatively, if certain categories continually underperform despite marketing efforts, the company may consider phasing them out to reallocate resources more effectively.</w:t>
      </w:r>
    </w:p>
    <w:p w14:paraId="4A1693A9" w14:textId="77777777" w:rsidR="006362F4" w:rsidRPr="006362F4" w:rsidRDefault="006362F4" w:rsidP="006362F4">
      <w:pPr>
        <w:widowControl/>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3. Seasonal Sales Insights</w:t>
      </w:r>
    </w:p>
    <w:p w14:paraId="5F2B93B5" w14:textId="77777777" w:rsidR="006362F4" w:rsidRPr="006362F4" w:rsidRDefault="006362F4" w:rsidP="006362F4">
      <w:pPr>
        <w:widowControl/>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Analyzing sales patterns across different times of the year reveals valuable insights into seasonality, which can inform inventory and promotional strategies:</w:t>
      </w:r>
    </w:p>
    <w:p w14:paraId="25CE7460" w14:textId="77777777" w:rsidR="006362F4" w:rsidRPr="006362F4" w:rsidRDefault="006362F4" w:rsidP="006362F4">
      <w:pPr>
        <w:widowControl/>
        <w:numPr>
          <w:ilvl w:val="0"/>
          <w:numId w:val="22"/>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Peak Demand Periods: Seasonal peaks, such as the holiday season, back-to-school periods, or specific cultural events, often drive higher sales. Recognizing these periods enables the business to increase inventory for high-demand items, ensuring sufficient stock levels to meet consumer demand. Additionally, strategic advertising campaigns targeting these peak periods can maximize visibility and capture a larger share of seasonal spending.</w:t>
      </w:r>
    </w:p>
    <w:p w14:paraId="7C5356BF" w14:textId="77777777" w:rsidR="006362F4" w:rsidRPr="006362F4" w:rsidRDefault="006362F4" w:rsidP="006362F4">
      <w:pPr>
        <w:widowControl/>
        <w:numPr>
          <w:ilvl w:val="0"/>
          <w:numId w:val="22"/>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Off-Peak Opportunities: During off-peak seasons, implementing discount promotions or bundles can help maintain sales momentum and clear out excess inventory. For example, offering off-season discounts in the months following major holidays can attract budget-conscious customers, making room for new seasonal products.</w:t>
      </w:r>
    </w:p>
    <w:p w14:paraId="2433CF5B" w14:textId="77777777" w:rsidR="006362F4" w:rsidRPr="006362F4" w:rsidRDefault="006362F4" w:rsidP="006362F4">
      <w:pPr>
        <w:widowControl/>
        <w:numPr>
          <w:ilvl w:val="0"/>
          <w:numId w:val="22"/>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Supply Chain and Inventory Planning: Insights into seasonal demand allow for better alignment of supply chain operations with forecasted sales patterns, reducing the risk of stockouts during high-demand months and minimizing excess stock during slower seasons. Predictive models based on historical data can further enhance inventory forecasting and order timing.</w:t>
      </w:r>
    </w:p>
    <w:p w14:paraId="72A6942C" w14:textId="77777777" w:rsidR="006362F4" w:rsidRPr="006362F4" w:rsidRDefault="006362F4" w:rsidP="006362F4">
      <w:pPr>
        <w:widowControl/>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4. Customer Satisfaction Insights</w:t>
      </w:r>
    </w:p>
    <w:p w14:paraId="7B8F4C13" w14:textId="77777777" w:rsidR="006362F4" w:rsidRPr="006362F4" w:rsidRDefault="006362F4" w:rsidP="006362F4">
      <w:pPr>
        <w:widowControl/>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Customer satisfaction is a key driver of repeat purchases and customer loyalty. By examining review scores and counts, businesses can better understand how well products meet customer expectations:</w:t>
      </w:r>
    </w:p>
    <w:p w14:paraId="43666AEA" w14:textId="77777777" w:rsidR="006362F4" w:rsidRPr="006362F4" w:rsidRDefault="006362F4" w:rsidP="006362F4">
      <w:pPr>
        <w:widowControl/>
        <w:numPr>
          <w:ilvl w:val="0"/>
          <w:numId w:val="23"/>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lastRenderedPageBreak/>
        <w:t>High Review Scores, Low Counts: Products with high average review scores but low review counts may indicate strong customer satisfaction but limited visibility or newness in the market. To amplify social proof and encourage more reviews, businesses can implement review incentives (e.g., discounts on future purchases for leaving a review). These efforts can enhance credibility and attract new customers.</w:t>
      </w:r>
    </w:p>
    <w:p w14:paraId="4B207025" w14:textId="77777777" w:rsidR="006362F4" w:rsidRPr="006362F4" w:rsidRDefault="006362F4" w:rsidP="006362F4">
      <w:pPr>
        <w:widowControl/>
        <w:numPr>
          <w:ilvl w:val="0"/>
          <w:numId w:val="23"/>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Product Improvement Opportunities: Analysis of review scores by product and category can highlight areas for quality improvement. Low-rated products may reveal recurring issues—such as quality concerns, functionality, or durability—which, if addressed, could enhance the customer experience and reduce return rates. Adjustments to these products or categories could lead to higher customer satisfaction and, in turn, boost sales.</w:t>
      </w:r>
    </w:p>
    <w:p w14:paraId="367B0CD0" w14:textId="77777777" w:rsidR="006362F4" w:rsidRPr="006362F4" w:rsidRDefault="006362F4" w:rsidP="006362F4">
      <w:pPr>
        <w:widowControl/>
        <w:numPr>
          <w:ilvl w:val="0"/>
          <w:numId w:val="23"/>
        </w:numPr>
        <w:autoSpaceDE/>
        <w:autoSpaceDN/>
        <w:spacing w:after="160" w:line="360" w:lineRule="auto"/>
        <w:rPr>
          <w:rFonts w:eastAsia="Calibri"/>
          <w:kern w:val="2"/>
          <w:sz w:val="24"/>
          <w:szCs w:val="24"/>
          <w:lang w:val="en-IN"/>
          <w14:ligatures w14:val="standardContextual"/>
        </w:rPr>
      </w:pPr>
      <w:r w:rsidRPr="006362F4">
        <w:rPr>
          <w:rFonts w:eastAsia="Calibri"/>
          <w:kern w:val="2"/>
          <w:sz w:val="24"/>
          <w:szCs w:val="24"/>
          <w:lang w:val="en-IN"/>
          <w14:ligatures w14:val="standardContextual"/>
        </w:rPr>
        <w:t>Review Trends by Category or Price Range: Examining review scores across different categories or price tiers can reveal trends in customer expectations. For example, customers may have higher quality expectations for premium-priced items, and addressing these expectations can ensure satisfaction in higher-priced categories. Conversely, understanding customer needs in lower-price segments allows businesses to align product offerings with customer priorities without over-investing in features that may not influence purchasing decisions.</w:t>
      </w:r>
    </w:p>
    <w:p w14:paraId="79E46605" w14:textId="43282807" w:rsidR="00F52AE5" w:rsidRPr="006362F4" w:rsidRDefault="00F52AE5" w:rsidP="00F52AE5">
      <w:pPr>
        <w:widowControl/>
        <w:autoSpaceDE/>
        <w:autoSpaceDN/>
        <w:spacing w:after="160" w:line="360" w:lineRule="auto"/>
        <w:rPr>
          <w:rFonts w:eastAsia="Calibri"/>
          <w:kern w:val="2"/>
          <w:sz w:val="24"/>
          <w:szCs w:val="24"/>
          <w:lang w:val="en-IN"/>
          <w14:ligatures w14:val="standardContextual"/>
        </w:rPr>
      </w:pPr>
    </w:p>
    <w:p w14:paraId="1826AEDB" w14:textId="519181E5" w:rsidR="00F52AE5" w:rsidRDefault="00F52AE5">
      <w:pPr>
        <w:rPr>
          <w:b/>
          <w:sz w:val="26"/>
        </w:rPr>
      </w:pPr>
      <w:r>
        <w:rPr>
          <w:b/>
          <w:sz w:val="26"/>
        </w:rPr>
        <w:br w:type="page"/>
      </w:r>
    </w:p>
    <w:p w14:paraId="56310302" w14:textId="77777777" w:rsidR="00F52AE5" w:rsidRDefault="00F52AE5" w:rsidP="00F34E65">
      <w:pPr>
        <w:tabs>
          <w:tab w:val="left" w:pos="2712"/>
        </w:tabs>
        <w:spacing w:line="360" w:lineRule="auto"/>
        <w:ind w:left="426"/>
        <w:rPr>
          <w:b/>
          <w:sz w:val="26"/>
        </w:rPr>
      </w:pPr>
    </w:p>
    <w:p w14:paraId="01BAB290" w14:textId="77777777" w:rsidR="00F52AE5" w:rsidRPr="00F52AE5" w:rsidRDefault="00F52AE5" w:rsidP="00F52AE5">
      <w:pPr>
        <w:widowControl/>
        <w:autoSpaceDE/>
        <w:autoSpaceDN/>
        <w:spacing w:after="160" w:line="360" w:lineRule="auto"/>
        <w:jc w:val="center"/>
        <w:rPr>
          <w:rFonts w:eastAsia="Calibri"/>
          <w:b/>
          <w:bCs/>
          <w:kern w:val="2"/>
          <w:sz w:val="32"/>
          <w:szCs w:val="32"/>
          <w:lang w:val="en-IN"/>
          <w14:ligatures w14:val="standardContextual"/>
        </w:rPr>
      </w:pPr>
      <w:bookmarkStart w:id="1" w:name="_Hlk180842935"/>
      <w:r w:rsidRPr="00F52AE5">
        <w:rPr>
          <w:rFonts w:eastAsia="Calibri"/>
          <w:b/>
          <w:bCs/>
          <w:kern w:val="2"/>
          <w:sz w:val="32"/>
          <w:szCs w:val="32"/>
          <w:lang w:val="en-IN"/>
          <w14:ligatures w14:val="standardContextual"/>
        </w:rPr>
        <w:t>CHAPTER 6</w:t>
      </w:r>
    </w:p>
    <w:p w14:paraId="0A14DBFC" w14:textId="740E0C0D" w:rsidR="00F52AE5" w:rsidRDefault="00F52AE5" w:rsidP="006362F4">
      <w:pPr>
        <w:widowControl/>
        <w:autoSpaceDE/>
        <w:autoSpaceDN/>
        <w:spacing w:after="160" w:line="360" w:lineRule="auto"/>
        <w:jc w:val="center"/>
        <w:rPr>
          <w:rFonts w:eastAsia="Calibri"/>
          <w:b/>
          <w:bCs/>
          <w:kern w:val="2"/>
          <w:sz w:val="32"/>
          <w:szCs w:val="32"/>
          <w:lang w:val="en-IN"/>
          <w14:ligatures w14:val="standardContextual"/>
        </w:rPr>
      </w:pPr>
      <w:r w:rsidRPr="00F52AE5">
        <w:rPr>
          <w:rFonts w:eastAsia="Calibri"/>
          <w:b/>
          <w:bCs/>
          <w:kern w:val="2"/>
          <w:sz w:val="32"/>
          <w:szCs w:val="32"/>
          <w:lang w:val="en-IN"/>
          <w14:ligatures w14:val="standardContextual"/>
        </w:rPr>
        <w:t xml:space="preserve">  CONCLUSION</w:t>
      </w:r>
    </w:p>
    <w:p w14:paraId="29F33C91" w14:textId="1A0221DB" w:rsidR="006362F4" w:rsidRPr="006362F4" w:rsidRDefault="006362F4" w:rsidP="006362F4">
      <w:pPr>
        <w:widowControl/>
        <w:autoSpaceDE/>
        <w:autoSpaceDN/>
        <w:spacing w:after="160" w:line="360" w:lineRule="auto"/>
        <w:rPr>
          <w:rFonts w:eastAsia="Calibri"/>
          <w:kern w:val="2"/>
          <w:sz w:val="26"/>
          <w:szCs w:val="26"/>
          <w:lang w:val="en-IN"/>
          <w14:ligatures w14:val="standardContextual"/>
        </w:rPr>
      </w:pPr>
      <w:r w:rsidRPr="006362F4">
        <w:rPr>
          <w:rFonts w:eastAsia="Calibri"/>
          <w:b/>
          <w:bCs/>
          <w:kern w:val="2"/>
          <w:sz w:val="32"/>
          <w:szCs w:val="32"/>
          <w14:ligatures w14:val="standardContextual"/>
        </w:rPr>
        <w:t>I</w:t>
      </w:r>
      <w:r w:rsidRPr="006362F4">
        <w:rPr>
          <w:rFonts w:eastAsia="Calibri"/>
          <w:kern w:val="2"/>
          <w:sz w:val="26"/>
          <w:szCs w:val="26"/>
          <w14:ligatures w14:val="standardContextual"/>
        </w:rPr>
        <w:t>n summary, this analysis provides valuable insights into the factors driving e-commerce performance, including pricing, seasonal trends, and customer satisfaction. High-revenue categories, the impact of price on demand, and seasonal sales patterns offer critical information for inventory and marketing strategy. Customer satisfaction, as indicated by review scores, highlights the importance of quality and service in retaining customers. While the analysis provides actionable insights, further studies, such as incorporating external factors (like competitor analysis or holiday effects), could enhance understanding.</w:t>
      </w:r>
    </w:p>
    <w:bookmarkEnd w:id="1"/>
    <w:p w14:paraId="3555A1A0" w14:textId="0AE9246B" w:rsidR="00F52AE5" w:rsidRDefault="00F52AE5">
      <w:pPr>
        <w:rPr>
          <w:b/>
          <w:sz w:val="26"/>
        </w:rPr>
      </w:pPr>
      <w:r>
        <w:rPr>
          <w:b/>
          <w:sz w:val="26"/>
        </w:rPr>
        <w:br w:type="page"/>
      </w:r>
    </w:p>
    <w:p w14:paraId="2D26C58F" w14:textId="77777777" w:rsidR="00F52AE5" w:rsidRDefault="00F52AE5" w:rsidP="00F34E65">
      <w:pPr>
        <w:tabs>
          <w:tab w:val="left" w:pos="2712"/>
        </w:tabs>
        <w:spacing w:line="360" w:lineRule="auto"/>
        <w:ind w:left="426"/>
        <w:rPr>
          <w:b/>
          <w:sz w:val="26"/>
        </w:rPr>
      </w:pPr>
    </w:p>
    <w:p w14:paraId="4ECDCAC9" w14:textId="77777777" w:rsidR="00F52AE5" w:rsidRPr="00F52AE5" w:rsidRDefault="00F52AE5" w:rsidP="00F52AE5">
      <w:pPr>
        <w:widowControl/>
        <w:autoSpaceDE/>
        <w:autoSpaceDN/>
        <w:spacing w:after="160" w:line="360" w:lineRule="auto"/>
        <w:jc w:val="center"/>
        <w:rPr>
          <w:rFonts w:eastAsia="Calibri"/>
          <w:b/>
          <w:bCs/>
          <w:kern w:val="2"/>
          <w:sz w:val="32"/>
          <w:szCs w:val="32"/>
          <w:lang w:val="en-IN"/>
          <w14:ligatures w14:val="standardContextual"/>
        </w:rPr>
      </w:pPr>
      <w:r w:rsidRPr="00F52AE5">
        <w:rPr>
          <w:rFonts w:eastAsia="Calibri"/>
          <w:b/>
          <w:bCs/>
          <w:kern w:val="2"/>
          <w:sz w:val="32"/>
          <w:szCs w:val="32"/>
          <w:lang w:val="en-IN"/>
          <w14:ligatures w14:val="standardContextual"/>
        </w:rPr>
        <w:t>CHAPTER 7</w:t>
      </w:r>
    </w:p>
    <w:p w14:paraId="47E96E1D" w14:textId="7BD51C4E" w:rsidR="00F52AE5" w:rsidRDefault="00F52AE5" w:rsidP="00F52AE5">
      <w:pPr>
        <w:widowControl/>
        <w:autoSpaceDE/>
        <w:autoSpaceDN/>
        <w:spacing w:after="160" w:line="360" w:lineRule="auto"/>
        <w:jc w:val="center"/>
        <w:rPr>
          <w:rFonts w:eastAsia="Calibri"/>
          <w:b/>
          <w:bCs/>
          <w:kern w:val="2"/>
          <w:sz w:val="32"/>
          <w:szCs w:val="32"/>
          <w:lang w:val="en-IN"/>
          <w14:ligatures w14:val="standardContextual"/>
        </w:rPr>
      </w:pPr>
      <w:r w:rsidRPr="00F52AE5">
        <w:rPr>
          <w:rFonts w:eastAsia="Calibri"/>
          <w:b/>
          <w:bCs/>
          <w:kern w:val="2"/>
          <w:sz w:val="32"/>
          <w:szCs w:val="32"/>
          <w:lang w:val="en-IN"/>
          <w14:ligatures w14:val="standardContextual"/>
        </w:rPr>
        <w:t xml:space="preserve">  </w:t>
      </w:r>
      <w:r w:rsidR="003560CA">
        <w:rPr>
          <w:rFonts w:eastAsia="Calibri"/>
          <w:b/>
          <w:bCs/>
          <w:kern w:val="2"/>
          <w:sz w:val="32"/>
          <w:szCs w:val="32"/>
          <w:lang w:val="en-IN"/>
          <w14:ligatures w14:val="standardContextual"/>
        </w:rPr>
        <w:t>REFERENCES</w:t>
      </w:r>
    </w:p>
    <w:p w14:paraId="330EB6EE" w14:textId="77777777" w:rsidR="00D41E91" w:rsidRDefault="00D41E91" w:rsidP="00656E84">
      <w:pPr>
        <w:tabs>
          <w:tab w:val="left" w:pos="2712"/>
        </w:tabs>
        <w:spacing w:line="360" w:lineRule="auto"/>
        <w:rPr>
          <w:bCs/>
          <w:sz w:val="24"/>
          <w:szCs w:val="24"/>
          <w:lang w:val="en-IN"/>
        </w:rPr>
      </w:pPr>
    </w:p>
    <w:p w14:paraId="584F203A" w14:textId="4579E243" w:rsidR="00656E84" w:rsidRPr="00656E84" w:rsidRDefault="00656E84" w:rsidP="00656E84">
      <w:pPr>
        <w:tabs>
          <w:tab w:val="left" w:pos="2712"/>
        </w:tabs>
        <w:spacing w:line="360" w:lineRule="auto"/>
        <w:ind w:left="426"/>
        <w:rPr>
          <w:bCs/>
          <w:sz w:val="24"/>
          <w:szCs w:val="24"/>
          <w:lang w:val="en-IN"/>
        </w:rPr>
      </w:pPr>
      <w:proofErr w:type="gramStart"/>
      <w:r w:rsidRPr="00656E84">
        <w:rPr>
          <w:bCs/>
          <w:sz w:val="24"/>
          <w:szCs w:val="24"/>
          <w:lang w:val="en-IN"/>
        </w:rPr>
        <w:t xml:space="preserve">  </w:t>
      </w:r>
      <w:r w:rsidRPr="00656E84">
        <w:rPr>
          <w:bCs/>
          <w:i/>
          <w:iCs/>
          <w:sz w:val="24"/>
          <w:szCs w:val="24"/>
          <w:lang w:val="en-IN"/>
        </w:rPr>
        <w:t>Anderson</w:t>
      </w:r>
      <w:proofErr w:type="gramEnd"/>
      <w:r w:rsidRPr="00656E84">
        <w:rPr>
          <w:bCs/>
          <w:i/>
          <w:iCs/>
          <w:sz w:val="24"/>
          <w:szCs w:val="24"/>
          <w:lang w:val="en-IN"/>
        </w:rPr>
        <w:t>, R. (2020).</w:t>
      </w:r>
      <w:r w:rsidRPr="00656E84">
        <w:rPr>
          <w:bCs/>
          <w:sz w:val="24"/>
          <w:szCs w:val="24"/>
          <w:lang w:val="en-IN"/>
        </w:rPr>
        <w:t xml:space="preserve"> </w:t>
      </w:r>
      <w:r w:rsidRPr="00656E84">
        <w:rPr>
          <w:b/>
          <w:bCs/>
          <w:sz w:val="24"/>
          <w:szCs w:val="24"/>
          <w:lang w:val="en-IN"/>
        </w:rPr>
        <w:t>E-commerce Analytics: How to Drive Value from Data</w:t>
      </w:r>
      <w:r w:rsidRPr="00656E84">
        <w:rPr>
          <w:bCs/>
          <w:sz w:val="24"/>
          <w:szCs w:val="24"/>
          <w:lang w:val="en-IN"/>
        </w:rPr>
        <w:t xml:space="preserve">. New York: </w:t>
      </w:r>
      <w:r w:rsidR="00D04C32" w:rsidRPr="00656E84">
        <w:rPr>
          <w:bCs/>
          <w:sz w:val="24"/>
          <w:szCs w:val="24"/>
          <w:lang w:val="en-IN"/>
        </w:rPr>
        <w:t>TechRadar</w:t>
      </w:r>
      <w:r w:rsidRPr="00656E84">
        <w:rPr>
          <w:bCs/>
          <w:sz w:val="24"/>
          <w:szCs w:val="24"/>
          <w:lang w:val="en-IN"/>
        </w:rPr>
        <w:t xml:space="preserve"> Press.</w:t>
      </w:r>
    </w:p>
    <w:p w14:paraId="6E943300" w14:textId="77777777" w:rsidR="00656E84" w:rsidRPr="00656E84" w:rsidRDefault="00656E84" w:rsidP="00656E84">
      <w:pPr>
        <w:tabs>
          <w:tab w:val="left" w:pos="2712"/>
        </w:tabs>
        <w:spacing w:line="360" w:lineRule="auto"/>
        <w:ind w:left="426"/>
        <w:rPr>
          <w:bCs/>
          <w:sz w:val="24"/>
          <w:szCs w:val="24"/>
          <w:lang w:val="en-IN"/>
        </w:rPr>
      </w:pPr>
      <w:proofErr w:type="gramStart"/>
      <w:r w:rsidRPr="00656E84">
        <w:rPr>
          <w:bCs/>
          <w:sz w:val="24"/>
          <w:szCs w:val="24"/>
          <w:lang w:val="en-IN"/>
        </w:rPr>
        <w:t xml:space="preserve">  </w:t>
      </w:r>
      <w:r w:rsidRPr="00656E84">
        <w:rPr>
          <w:bCs/>
          <w:i/>
          <w:iCs/>
          <w:sz w:val="24"/>
          <w:szCs w:val="24"/>
          <w:lang w:val="en-IN"/>
        </w:rPr>
        <w:t>Chong</w:t>
      </w:r>
      <w:proofErr w:type="gramEnd"/>
      <w:r w:rsidRPr="00656E84">
        <w:rPr>
          <w:bCs/>
          <w:i/>
          <w:iCs/>
          <w:sz w:val="24"/>
          <w:szCs w:val="24"/>
          <w:lang w:val="en-IN"/>
        </w:rPr>
        <w:t>, A., &amp; Ngai, E. W. T. (2019).</w:t>
      </w:r>
      <w:r w:rsidRPr="00656E84">
        <w:rPr>
          <w:bCs/>
          <w:sz w:val="24"/>
          <w:szCs w:val="24"/>
          <w:lang w:val="en-IN"/>
        </w:rPr>
        <w:t xml:space="preserve"> </w:t>
      </w:r>
      <w:r w:rsidRPr="00656E84">
        <w:rPr>
          <w:b/>
          <w:bCs/>
          <w:sz w:val="24"/>
          <w:szCs w:val="24"/>
          <w:lang w:val="en-IN"/>
        </w:rPr>
        <w:t>Data-Driven Strategies for E-commerce</w:t>
      </w:r>
      <w:r w:rsidRPr="00656E84">
        <w:rPr>
          <w:bCs/>
          <w:sz w:val="24"/>
          <w:szCs w:val="24"/>
          <w:lang w:val="en-IN"/>
        </w:rPr>
        <w:t>. Journal of Business Analytics, 14(2), 124–145.</w:t>
      </w:r>
    </w:p>
    <w:p w14:paraId="46757059" w14:textId="6B12CA00" w:rsidR="00656E84" w:rsidRPr="00656E84" w:rsidRDefault="00656E84" w:rsidP="00656E84">
      <w:pPr>
        <w:tabs>
          <w:tab w:val="left" w:pos="2712"/>
        </w:tabs>
        <w:spacing w:line="360" w:lineRule="auto"/>
        <w:ind w:left="426"/>
        <w:rPr>
          <w:bCs/>
          <w:sz w:val="24"/>
          <w:szCs w:val="24"/>
          <w:lang w:val="en-IN"/>
        </w:rPr>
      </w:pPr>
      <w:proofErr w:type="gramStart"/>
      <w:r w:rsidRPr="00656E84">
        <w:rPr>
          <w:bCs/>
          <w:sz w:val="24"/>
          <w:szCs w:val="24"/>
          <w:lang w:val="en-IN"/>
        </w:rPr>
        <w:t xml:space="preserve">  </w:t>
      </w:r>
      <w:r w:rsidRPr="00656E84">
        <w:rPr>
          <w:bCs/>
          <w:i/>
          <w:iCs/>
          <w:sz w:val="24"/>
          <w:szCs w:val="24"/>
          <w:lang w:val="en-IN"/>
        </w:rPr>
        <w:t>Kumar</w:t>
      </w:r>
      <w:proofErr w:type="gramEnd"/>
      <w:r w:rsidRPr="00656E84">
        <w:rPr>
          <w:bCs/>
          <w:i/>
          <w:iCs/>
          <w:sz w:val="24"/>
          <w:szCs w:val="24"/>
          <w:lang w:val="en-IN"/>
        </w:rPr>
        <w:t>, V. (2021).</w:t>
      </w:r>
      <w:r w:rsidRPr="00656E84">
        <w:rPr>
          <w:bCs/>
          <w:sz w:val="24"/>
          <w:szCs w:val="24"/>
          <w:lang w:val="en-IN"/>
        </w:rPr>
        <w:t xml:space="preserve"> </w:t>
      </w:r>
      <w:r w:rsidRPr="00656E84">
        <w:rPr>
          <w:b/>
          <w:bCs/>
          <w:sz w:val="24"/>
          <w:szCs w:val="24"/>
          <w:lang w:val="en-IN"/>
        </w:rPr>
        <w:t xml:space="preserve">Customer </w:t>
      </w:r>
      <w:r w:rsidR="00D04C32" w:rsidRPr="00656E84">
        <w:rPr>
          <w:b/>
          <w:bCs/>
          <w:sz w:val="24"/>
          <w:szCs w:val="24"/>
          <w:lang w:val="en-IN"/>
        </w:rPr>
        <w:t>Behaviour</w:t>
      </w:r>
      <w:r w:rsidRPr="00656E84">
        <w:rPr>
          <w:b/>
          <w:bCs/>
          <w:sz w:val="24"/>
          <w:szCs w:val="24"/>
          <w:lang w:val="en-IN"/>
        </w:rPr>
        <w:t xml:space="preserve"> and E-commerce Insights</w:t>
      </w:r>
      <w:r w:rsidRPr="00656E84">
        <w:rPr>
          <w:bCs/>
          <w:sz w:val="24"/>
          <w:szCs w:val="24"/>
          <w:lang w:val="en-IN"/>
        </w:rPr>
        <w:t>. Journal of Marketing, 85(5), 102–115.</w:t>
      </w:r>
    </w:p>
    <w:p w14:paraId="2263EF29" w14:textId="77777777" w:rsidR="00656E84" w:rsidRPr="00656E84" w:rsidRDefault="00656E84" w:rsidP="00656E84">
      <w:pPr>
        <w:tabs>
          <w:tab w:val="left" w:pos="2712"/>
        </w:tabs>
        <w:spacing w:line="360" w:lineRule="auto"/>
        <w:ind w:left="426"/>
        <w:rPr>
          <w:bCs/>
          <w:sz w:val="24"/>
          <w:szCs w:val="24"/>
          <w:lang w:val="en-IN"/>
        </w:rPr>
      </w:pPr>
      <w:proofErr w:type="gramStart"/>
      <w:r w:rsidRPr="00656E84">
        <w:rPr>
          <w:bCs/>
          <w:sz w:val="24"/>
          <w:szCs w:val="24"/>
          <w:lang w:val="en-IN"/>
        </w:rPr>
        <w:t xml:space="preserve">  </w:t>
      </w:r>
      <w:r w:rsidRPr="00656E84">
        <w:rPr>
          <w:bCs/>
          <w:i/>
          <w:iCs/>
          <w:sz w:val="24"/>
          <w:szCs w:val="24"/>
          <w:lang w:val="en-IN"/>
        </w:rPr>
        <w:t>Shah</w:t>
      </w:r>
      <w:proofErr w:type="gramEnd"/>
      <w:r w:rsidRPr="00656E84">
        <w:rPr>
          <w:bCs/>
          <w:i/>
          <w:iCs/>
          <w:sz w:val="24"/>
          <w:szCs w:val="24"/>
          <w:lang w:val="en-IN"/>
        </w:rPr>
        <w:t>, D., &amp; Patel, R. (2022).</w:t>
      </w:r>
      <w:r w:rsidRPr="00656E84">
        <w:rPr>
          <w:bCs/>
          <w:sz w:val="24"/>
          <w:szCs w:val="24"/>
          <w:lang w:val="en-IN"/>
        </w:rPr>
        <w:t xml:space="preserve"> </w:t>
      </w:r>
      <w:r w:rsidRPr="00656E84">
        <w:rPr>
          <w:b/>
          <w:bCs/>
          <w:sz w:val="24"/>
          <w:szCs w:val="24"/>
          <w:lang w:val="en-IN"/>
        </w:rPr>
        <w:t>Inventory Optimization in Online Retail</w:t>
      </w:r>
      <w:r w:rsidRPr="00656E84">
        <w:rPr>
          <w:bCs/>
          <w:sz w:val="24"/>
          <w:szCs w:val="24"/>
          <w:lang w:val="en-IN"/>
        </w:rPr>
        <w:t>. Operations Management Journal, 18(3), 78–96.</w:t>
      </w:r>
    </w:p>
    <w:p w14:paraId="6EDAAFCA" w14:textId="77777777" w:rsidR="00656E84" w:rsidRPr="00656E84" w:rsidRDefault="00656E84" w:rsidP="00656E84">
      <w:pPr>
        <w:tabs>
          <w:tab w:val="left" w:pos="2712"/>
        </w:tabs>
        <w:spacing w:line="360" w:lineRule="auto"/>
        <w:ind w:left="426"/>
        <w:rPr>
          <w:bCs/>
          <w:sz w:val="24"/>
          <w:szCs w:val="24"/>
          <w:lang w:val="en-IN"/>
        </w:rPr>
      </w:pPr>
      <w:proofErr w:type="gramStart"/>
      <w:r w:rsidRPr="00656E84">
        <w:rPr>
          <w:bCs/>
          <w:sz w:val="24"/>
          <w:szCs w:val="24"/>
          <w:lang w:val="en-IN"/>
        </w:rPr>
        <w:t xml:space="preserve">  </w:t>
      </w:r>
      <w:r w:rsidRPr="00656E84">
        <w:rPr>
          <w:bCs/>
          <w:i/>
          <w:iCs/>
          <w:sz w:val="24"/>
          <w:szCs w:val="24"/>
          <w:lang w:val="en-IN"/>
        </w:rPr>
        <w:t>Zhang</w:t>
      </w:r>
      <w:proofErr w:type="gramEnd"/>
      <w:r w:rsidRPr="00656E84">
        <w:rPr>
          <w:bCs/>
          <w:i/>
          <w:iCs/>
          <w:sz w:val="24"/>
          <w:szCs w:val="24"/>
          <w:lang w:val="en-IN"/>
        </w:rPr>
        <w:t>, H., &amp; Liu, Y. (2018).</w:t>
      </w:r>
      <w:r w:rsidRPr="00656E84">
        <w:rPr>
          <w:bCs/>
          <w:sz w:val="24"/>
          <w:szCs w:val="24"/>
          <w:lang w:val="en-IN"/>
        </w:rPr>
        <w:t xml:space="preserve"> </w:t>
      </w:r>
      <w:r w:rsidRPr="00656E84">
        <w:rPr>
          <w:b/>
          <w:bCs/>
          <w:sz w:val="24"/>
          <w:szCs w:val="24"/>
          <w:lang w:val="en-IN"/>
        </w:rPr>
        <w:t>Impact of Online Reviews on E-commerce Sales</w:t>
      </w:r>
      <w:r w:rsidRPr="00656E84">
        <w:rPr>
          <w:bCs/>
          <w:sz w:val="24"/>
          <w:szCs w:val="24"/>
          <w:lang w:val="en-IN"/>
        </w:rPr>
        <w:t>. Journal of Internet Commerce, 17(1), 45–60.</w:t>
      </w:r>
    </w:p>
    <w:p w14:paraId="6C1E76EF" w14:textId="5696C58D" w:rsidR="00D41E91" w:rsidRDefault="00656E84" w:rsidP="00656E84">
      <w:pPr>
        <w:tabs>
          <w:tab w:val="left" w:pos="2712"/>
        </w:tabs>
        <w:spacing w:line="360" w:lineRule="auto"/>
        <w:ind w:left="426"/>
        <w:rPr>
          <w:bCs/>
          <w:sz w:val="24"/>
          <w:szCs w:val="24"/>
          <w:lang w:val="en-IN"/>
        </w:rPr>
      </w:pPr>
      <w:proofErr w:type="gramStart"/>
      <w:r w:rsidRPr="00656E84">
        <w:rPr>
          <w:bCs/>
          <w:sz w:val="24"/>
          <w:szCs w:val="24"/>
          <w:lang w:val="en-IN"/>
        </w:rPr>
        <w:t xml:space="preserve">  </w:t>
      </w:r>
      <w:r w:rsidRPr="00656E84">
        <w:rPr>
          <w:bCs/>
          <w:i/>
          <w:iCs/>
          <w:sz w:val="24"/>
          <w:szCs w:val="24"/>
          <w:lang w:val="en-IN"/>
        </w:rPr>
        <w:t>Smith</w:t>
      </w:r>
      <w:proofErr w:type="gramEnd"/>
      <w:r w:rsidRPr="00656E84">
        <w:rPr>
          <w:bCs/>
          <w:i/>
          <w:iCs/>
          <w:sz w:val="24"/>
          <w:szCs w:val="24"/>
          <w:lang w:val="en-IN"/>
        </w:rPr>
        <w:t>, J. (2023).</w:t>
      </w:r>
      <w:r w:rsidRPr="00656E84">
        <w:rPr>
          <w:bCs/>
          <w:sz w:val="24"/>
          <w:szCs w:val="24"/>
          <w:lang w:val="en-IN"/>
        </w:rPr>
        <w:t xml:space="preserve"> </w:t>
      </w:r>
      <w:r w:rsidRPr="00656E84">
        <w:rPr>
          <w:b/>
          <w:bCs/>
          <w:sz w:val="24"/>
          <w:szCs w:val="24"/>
          <w:lang w:val="en-IN"/>
        </w:rPr>
        <w:t>Seasonal Trends and Forecasting in E-commerce</w:t>
      </w:r>
      <w:r w:rsidRPr="00656E84">
        <w:rPr>
          <w:bCs/>
          <w:sz w:val="24"/>
          <w:szCs w:val="24"/>
          <w:lang w:val="en-IN"/>
        </w:rPr>
        <w:t>. Journal of Data Science, 22(7), 201–219.</w:t>
      </w:r>
    </w:p>
    <w:p w14:paraId="26346D27" w14:textId="77777777" w:rsidR="00D41E91" w:rsidRDefault="00D41E91" w:rsidP="00F34E65">
      <w:pPr>
        <w:tabs>
          <w:tab w:val="left" w:pos="2712"/>
        </w:tabs>
        <w:spacing w:line="360" w:lineRule="auto"/>
        <w:ind w:left="426"/>
        <w:rPr>
          <w:bCs/>
          <w:sz w:val="24"/>
          <w:szCs w:val="24"/>
          <w:lang w:val="en-IN"/>
        </w:rPr>
      </w:pPr>
    </w:p>
    <w:p w14:paraId="3C5C8F1E" w14:textId="77777777" w:rsidR="00D41E91" w:rsidRDefault="00D41E91" w:rsidP="00F34E65">
      <w:pPr>
        <w:tabs>
          <w:tab w:val="left" w:pos="2712"/>
        </w:tabs>
        <w:spacing w:line="360" w:lineRule="auto"/>
        <w:ind w:left="426"/>
        <w:rPr>
          <w:bCs/>
          <w:sz w:val="24"/>
          <w:szCs w:val="24"/>
          <w:lang w:val="en-IN"/>
        </w:rPr>
      </w:pPr>
    </w:p>
    <w:p w14:paraId="6D1356DC" w14:textId="77777777" w:rsidR="00D41E91" w:rsidRDefault="00D41E91" w:rsidP="00F34E65">
      <w:pPr>
        <w:tabs>
          <w:tab w:val="left" w:pos="2712"/>
        </w:tabs>
        <w:spacing w:line="360" w:lineRule="auto"/>
        <w:ind w:left="426"/>
        <w:rPr>
          <w:bCs/>
          <w:sz w:val="24"/>
          <w:szCs w:val="24"/>
          <w:lang w:val="en-IN"/>
        </w:rPr>
      </w:pPr>
    </w:p>
    <w:p w14:paraId="5DB50FAC" w14:textId="77777777" w:rsidR="00D41E91" w:rsidRDefault="00D41E91" w:rsidP="00F34E65">
      <w:pPr>
        <w:tabs>
          <w:tab w:val="left" w:pos="2712"/>
        </w:tabs>
        <w:spacing w:line="360" w:lineRule="auto"/>
        <w:ind w:left="426"/>
        <w:rPr>
          <w:bCs/>
          <w:sz w:val="24"/>
          <w:szCs w:val="24"/>
          <w:lang w:val="en-IN"/>
        </w:rPr>
      </w:pPr>
    </w:p>
    <w:p w14:paraId="26F4681B" w14:textId="77777777" w:rsidR="00D41E91" w:rsidRDefault="00D41E91" w:rsidP="00F34E65">
      <w:pPr>
        <w:tabs>
          <w:tab w:val="left" w:pos="2712"/>
        </w:tabs>
        <w:spacing w:line="360" w:lineRule="auto"/>
        <w:ind w:left="426"/>
        <w:rPr>
          <w:bCs/>
          <w:sz w:val="24"/>
          <w:szCs w:val="24"/>
          <w:lang w:val="en-IN"/>
        </w:rPr>
      </w:pPr>
    </w:p>
    <w:p w14:paraId="0FDDB786" w14:textId="77777777" w:rsidR="00D41E91" w:rsidRDefault="00D41E91" w:rsidP="00F34E65">
      <w:pPr>
        <w:tabs>
          <w:tab w:val="left" w:pos="2712"/>
        </w:tabs>
        <w:spacing w:line="360" w:lineRule="auto"/>
        <w:ind w:left="426"/>
        <w:rPr>
          <w:bCs/>
          <w:sz w:val="24"/>
          <w:szCs w:val="24"/>
          <w:lang w:val="en-IN"/>
        </w:rPr>
      </w:pPr>
    </w:p>
    <w:p w14:paraId="0433EC2E" w14:textId="77777777" w:rsidR="00D41E91" w:rsidRDefault="00D41E91" w:rsidP="00F34E65">
      <w:pPr>
        <w:tabs>
          <w:tab w:val="left" w:pos="2712"/>
        </w:tabs>
        <w:spacing w:line="360" w:lineRule="auto"/>
        <w:ind w:left="426"/>
        <w:rPr>
          <w:bCs/>
          <w:sz w:val="24"/>
          <w:szCs w:val="24"/>
          <w:lang w:val="en-IN"/>
        </w:rPr>
      </w:pPr>
    </w:p>
    <w:p w14:paraId="0D1945C3" w14:textId="77777777" w:rsidR="00D41E91" w:rsidRDefault="00D41E91" w:rsidP="00F34E65">
      <w:pPr>
        <w:tabs>
          <w:tab w:val="left" w:pos="2712"/>
        </w:tabs>
        <w:spacing w:line="360" w:lineRule="auto"/>
        <w:ind w:left="426"/>
        <w:rPr>
          <w:bCs/>
          <w:sz w:val="24"/>
          <w:szCs w:val="24"/>
          <w:lang w:val="en-IN"/>
        </w:rPr>
      </w:pPr>
    </w:p>
    <w:p w14:paraId="20B6207C" w14:textId="77777777" w:rsidR="00D41E91" w:rsidRDefault="00D41E91" w:rsidP="00F34E65">
      <w:pPr>
        <w:tabs>
          <w:tab w:val="left" w:pos="2712"/>
        </w:tabs>
        <w:spacing w:line="360" w:lineRule="auto"/>
        <w:ind w:left="426"/>
        <w:rPr>
          <w:bCs/>
          <w:sz w:val="24"/>
          <w:szCs w:val="24"/>
          <w:lang w:val="en-IN"/>
        </w:rPr>
      </w:pPr>
    </w:p>
    <w:p w14:paraId="2109349E" w14:textId="77777777" w:rsidR="00D41E91" w:rsidRDefault="00D41E91" w:rsidP="00F34E65">
      <w:pPr>
        <w:tabs>
          <w:tab w:val="left" w:pos="2712"/>
        </w:tabs>
        <w:spacing w:line="360" w:lineRule="auto"/>
        <w:ind w:left="426"/>
        <w:rPr>
          <w:bCs/>
          <w:sz w:val="24"/>
          <w:szCs w:val="24"/>
          <w:lang w:val="en-IN"/>
        </w:rPr>
      </w:pPr>
    </w:p>
    <w:p w14:paraId="68C6CE91" w14:textId="77777777" w:rsidR="00D41E91" w:rsidRDefault="00D41E91" w:rsidP="00F34E65">
      <w:pPr>
        <w:tabs>
          <w:tab w:val="left" w:pos="2712"/>
        </w:tabs>
        <w:spacing w:line="360" w:lineRule="auto"/>
        <w:ind w:left="426"/>
        <w:rPr>
          <w:bCs/>
          <w:sz w:val="24"/>
          <w:szCs w:val="24"/>
          <w:lang w:val="en-IN"/>
        </w:rPr>
      </w:pPr>
    </w:p>
    <w:p w14:paraId="56F28350" w14:textId="77777777" w:rsidR="00D41E91" w:rsidRDefault="00D41E91" w:rsidP="00F34E65">
      <w:pPr>
        <w:tabs>
          <w:tab w:val="left" w:pos="2712"/>
        </w:tabs>
        <w:spacing w:line="360" w:lineRule="auto"/>
        <w:ind w:left="426"/>
        <w:rPr>
          <w:bCs/>
          <w:sz w:val="24"/>
          <w:szCs w:val="24"/>
          <w:lang w:val="en-IN"/>
        </w:rPr>
      </w:pPr>
    </w:p>
    <w:p w14:paraId="2DE8564D" w14:textId="77777777" w:rsidR="00D41E91" w:rsidRDefault="00D41E91" w:rsidP="00F34E65">
      <w:pPr>
        <w:tabs>
          <w:tab w:val="left" w:pos="2712"/>
        </w:tabs>
        <w:spacing w:line="360" w:lineRule="auto"/>
        <w:ind w:left="426"/>
        <w:rPr>
          <w:bCs/>
          <w:sz w:val="24"/>
          <w:szCs w:val="24"/>
          <w:lang w:val="en-IN"/>
        </w:rPr>
      </w:pPr>
    </w:p>
    <w:p w14:paraId="4B0BA39E" w14:textId="77777777" w:rsidR="00D41E91" w:rsidRDefault="00D41E91" w:rsidP="00F34E65">
      <w:pPr>
        <w:tabs>
          <w:tab w:val="left" w:pos="2712"/>
        </w:tabs>
        <w:spacing w:line="360" w:lineRule="auto"/>
        <w:ind w:left="426"/>
        <w:rPr>
          <w:bCs/>
          <w:sz w:val="24"/>
          <w:szCs w:val="24"/>
          <w:lang w:val="en-IN"/>
        </w:rPr>
      </w:pPr>
    </w:p>
    <w:p w14:paraId="05F5A3C8" w14:textId="77777777" w:rsidR="00D41E91" w:rsidRDefault="00D41E91" w:rsidP="00F34E65">
      <w:pPr>
        <w:tabs>
          <w:tab w:val="left" w:pos="2712"/>
        </w:tabs>
        <w:spacing w:line="360" w:lineRule="auto"/>
        <w:ind w:left="426"/>
        <w:rPr>
          <w:bCs/>
          <w:sz w:val="24"/>
          <w:szCs w:val="24"/>
          <w:lang w:val="en-IN"/>
        </w:rPr>
      </w:pPr>
    </w:p>
    <w:p w14:paraId="7359E081" w14:textId="77777777" w:rsidR="00D41E91" w:rsidRDefault="00D41E91" w:rsidP="00F34E65">
      <w:pPr>
        <w:tabs>
          <w:tab w:val="left" w:pos="2712"/>
        </w:tabs>
        <w:spacing w:line="360" w:lineRule="auto"/>
        <w:ind w:left="426"/>
        <w:rPr>
          <w:bCs/>
          <w:sz w:val="24"/>
          <w:szCs w:val="24"/>
          <w:lang w:val="en-IN"/>
        </w:rPr>
      </w:pPr>
    </w:p>
    <w:p w14:paraId="513DEB62" w14:textId="77777777" w:rsidR="00D41E91" w:rsidRDefault="00D41E91" w:rsidP="00656E84">
      <w:pPr>
        <w:tabs>
          <w:tab w:val="left" w:pos="2712"/>
        </w:tabs>
        <w:spacing w:line="360" w:lineRule="auto"/>
        <w:rPr>
          <w:b/>
          <w:sz w:val="26"/>
        </w:rPr>
      </w:pPr>
    </w:p>
    <w:p w14:paraId="64D29B60" w14:textId="77777777" w:rsidR="00656E84" w:rsidRDefault="00656E84" w:rsidP="003560CA">
      <w:pPr>
        <w:widowControl/>
        <w:autoSpaceDE/>
        <w:autoSpaceDN/>
        <w:spacing w:after="160" w:line="360" w:lineRule="auto"/>
        <w:jc w:val="center"/>
        <w:rPr>
          <w:rFonts w:eastAsia="Calibri"/>
          <w:b/>
          <w:bCs/>
          <w:kern w:val="2"/>
          <w:sz w:val="32"/>
          <w:szCs w:val="32"/>
          <w:lang w:val="en-IN"/>
          <w14:ligatures w14:val="standardContextual"/>
        </w:rPr>
      </w:pPr>
    </w:p>
    <w:p w14:paraId="2E373AEB" w14:textId="0C138B45" w:rsidR="003560CA" w:rsidRPr="003560CA" w:rsidRDefault="003560CA" w:rsidP="003560CA">
      <w:pPr>
        <w:widowControl/>
        <w:autoSpaceDE/>
        <w:autoSpaceDN/>
        <w:spacing w:after="160" w:line="360" w:lineRule="auto"/>
        <w:jc w:val="center"/>
        <w:rPr>
          <w:rFonts w:eastAsia="Calibri"/>
          <w:b/>
          <w:bCs/>
          <w:kern w:val="2"/>
          <w:sz w:val="32"/>
          <w:szCs w:val="32"/>
          <w:lang w:val="en-IN"/>
          <w14:ligatures w14:val="standardContextual"/>
        </w:rPr>
      </w:pPr>
      <w:r w:rsidRPr="003560CA">
        <w:rPr>
          <w:rFonts w:eastAsia="Calibri"/>
          <w:b/>
          <w:bCs/>
          <w:kern w:val="2"/>
          <w:sz w:val="32"/>
          <w:szCs w:val="32"/>
          <w:lang w:val="en-IN"/>
          <w14:ligatures w14:val="standardContextual"/>
        </w:rPr>
        <w:t xml:space="preserve">CHAPTER </w:t>
      </w:r>
      <w:r>
        <w:rPr>
          <w:rFonts w:eastAsia="Calibri"/>
          <w:b/>
          <w:bCs/>
          <w:kern w:val="2"/>
          <w:sz w:val="32"/>
          <w:szCs w:val="32"/>
          <w:lang w:val="en-IN"/>
          <w14:ligatures w14:val="standardContextual"/>
        </w:rPr>
        <w:t>8</w:t>
      </w:r>
    </w:p>
    <w:p w14:paraId="17DC283C" w14:textId="77777777" w:rsidR="003560CA" w:rsidRPr="003560CA" w:rsidRDefault="003560CA" w:rsidP="003560CA">
      <w:pPr>
        <w:widowControl/>
        <w:autoSpaceDE/>
        <w:autoSpaceDN/>
        <w:spacing w:after="160" w:line="360" w:lineRule="auto"/>
        <w:jc w:val="center"/>
        <w:rPr>
          <w:rFonts w:eastAsia="Calibri"/>
          <w:b/>
          <w:bCs/>
          <w:kern w:val="2"/>
          <w:sz w:val="32"/>
          <w:szCs w:val="32"/>
          <w:lang w:val="en-IN"/>
          <w14:ligatures w14:val="standardContextual"/>
        </w:rPr>
      </w:pPr>
      <w:r w:rsidRPr="003560CA">
        <w:rPr>
          <w:rFonts w:eastAsia="Calibri"/>
          <w:b/>
          <w:bCs/>
          <w:kern w:val="2"/>
          <w:sz w:val="32"/>
          <w:szCs w:val="32"/>
          <w:lang w:val="en-IN"/>
          <w14:ligatures w14:val="standardContextual"/>
        </w:rPr>
        <w:t xml:space="preserve">  APPENDIX</w:t>
      </w:r>
    </w:p>
    <w:p w14:paraId="7400379F" w14:textId="53244686" w:rsidR="003560CA" w:rsidRPr="003560CA" w:rsidRDefault="003560CA" w:rsidP="003560CA">
      <w:pPr>
        <w:widowControl/>
        <w:autoSpaceDE/>
        <w:autoSpaceDN/>
        <w:spacing w:after="160" w:line="360" w:lineRule="auto"/>
        <w:rPr>
          <w:rFonts w:eastAsia="Calibri"/>
          <w:b/>
          <w:bCs/>
          <w:kern w:val="2"/>
          <w:sz w:val="32"/>
          <w:szCs w:val="32"/>
          <w:lang w:val="en-IN"/>
          <w14:ligatures w14:val="standardContextual"/>
        </w:rPr>
      </w:pPr>
    </w:p>
    <w:p w14:paraId="5B2E4F8C" w14:textId="77777777" w:rsidR="00E721CD" w:rsidRPr="00E721CD" w:rsidRDefault="00E721CD" w:rsidP="00E721CD">
      <w:pPr>
        <w:tabs>
          <w:tab w:val="left" w:pos="2712"/>
        </w:tabs>
        <w:spacing w:line="360" w:lineRule="auto"/>
        <w:ind w:left="426"/>
        <w:rPr>
          <w:b/>
          <w:bCs/>
          <w:sz w:val="26"/>
          <w:lang w:val="en-IN"/>
        </w:rPr>
      </w:pPr>
      <w:r w:rsidRPr="00E721CD">
        <w:rPr>
          <w:b/>
          <w:bCs/>
          <w:sz w:val="26"/>
          <w:lang w:val="en-IN"/>
        </w:rPr>
        <w:t>Appendix A: Sample Visualizations and Data Tables</w:t>
      </w:r>
    </w:p>
    <w:p w14:paraId="7A3F5036" w14:textId="6599CDB9" w:rsidR="00E721CD" w:rsidRPr="00E721CD" w:rsidRDefault="00E721CD" w:rsidP="00656E84">
      <w:pPr>
        <w:numPr>
          <w:ilvl w:val="0"/>
          <w:numId w:val="25"/>
        </w:numPr>
        <w:tabs>
          <w:tab w:val="left" w:pos="2712"/>
        </w:tabs>
        <w:spacing w:line="360" w:lineRule="auto"/>
        <w:rPr>
          <w:b/>
          <w:sz w:val="26"/>
          <w:lang w:val="en-IN"/>
        </w:rPr>
      </w:pPr>
      <w:r w:rsidRPr="00E721CD">
        <w:rPr>
          <w:b/>
          <w:bCs/>
          <w:sz w:val="26"/>
          <w:lang w:val="en-IN"/>
        </w:rPr>
        <w:t>Table A.1</w:t>
      </w:r>
      <w:r w:rsidRPr="00E721CD">
        <w:rPr>
          <w:b/>
          <w:sz w:val="26"/>
          <w:lang w:val="en-IN"/>
        </w:rPr>
        <w:t>: Sample Data Summary</w:t>
      </w:r>
    </w:p>
    <w:p w14:paraId="08AF933E" w14:textId="1BFA37B7" w:rsidR="00E721CD" w:rsidRPr="00E721CD" w:rsidRDefault="00E721CD" w:rsidP="00E721CD">
      <w:pPr>
        <w:numPr>
          <w:ilvl w:val="0"/>
          <w:numId w:val="25"/>
        </w:numPr>
        <w:tabs>
          <w:tab w:val="left" w:pos="2712"/>
        </w:tabs>
        <w:spacing w:line="360" w:lineRule="auto"/>
        <w:rPr>
          <w:b/>
          <w:sz w:val="26"/>
          <w:lang w:val="en-IN"/>
        </w:rPr>
      </w:pPr>
      <w:r w:rsidRPr="00E721CD">
        <w:rPr>
          <w:b/>
          <w:bCs/>
          <w:sz w:val="26"/>
          <w:lang w:val="en-IN"/>
        </w:rPr>
        <w:t>Figure A.1</w:t>
      </w:r>
      <w:r w:rsidRPr="00E721CD">
        <w:rPr>
          <w:b/>
          <w:sz w:val="26"/>
          <w:lang w:val="en-IN"/>
        </w:rPr>
        <w:t>: Histogram of Product Prices</w:t>
      </w:r>
    </w:p>
    <w:p w14:paraId="52B05989" w14:textId="77777777" w:rsidR="00E721CD" w:rsidRPr="00E721CD" w:rsidRDefault="00E721CD" w:rsidP="00E721CD">
      <w:pPr>
        <w:numPr>
          <w:ilvl w:val="1"/>
          <w:numId w:val="25"/>
        </w:numPr>
        <w:tabs>
          <w:tab w:val="left" w:pos="2712"/>
        </w:tabs>
        <w:spacing w:line="360" w:lineRule="auto"/>
        <w:rPr>
          <w:b/>
          <w:sz w:val="26"/>
          <w:lang w:val="en-IN"/>
        </w:rPr>
      </w:pPr>
      <w:r w:rsidRPr="00E721CD">
        <w:rPr>
          <w:b/>
          <w:sz w:val="26"/>
          <w:lang w:val="en-IN"/>
        </w:rPr>
        <w:t>Visual representation of price distribution to identify pricing clusters and outliers.</w:t>
      </w:r>
    </w:p>
    <w:p w14:paraId="5267B675" w14:textId="77777777" w:rsidR="00E721CD" w:rsidRPr="00E721CD" w:rsidRDefault="00E721CD" w:rsidP="00E721CD">
      <w:pPr>
        <w:numPr>
          <w:ilvl w:val="0"/>
          <w:numId w:val="25"/>
        </w:numPr>
        <w:tabs>
          <w:tab w:val="left" w:pos="2712"/>
        </w:tabs>
        <w:spacing w:line="360" w:lineRule="auto"/>
        <w:rPr>
          <w:b/>
          <w:sz w:val="26"/>
          <w:lang w:val="en-IN"/>
        </w:rPr>
      </w:pPr>
      <w:r w:rsidRPr="00E721CD">
        <w:rPr>
          <w:b/>
          <w:bCs/>
          <w:sz w:val="26"/>
          <w:lang w:val="en-IN"/>
        </w:rPr>
        <w:t>Figure A.2</w:t>
      </w:r>
      <w:r w:rsidRPr="00E721CD">
        <w:rPr>
          <w:b/>
          <w:sz w:val="26"/>
          <w:lang w:val="en-IN"/>
        </w:rPr>
        <w:t>: Bar Chart of Total Sales by Category</w:t>
      </w:r>
    </w:p>
    <w:p w14:paraId="6FCF909A" w14:textId="77777777" w:rsidR="00E721CD" w:rsidRPr="00E721CD" w:rsidRDefault="00E721CD" w:rsidP="00E721CD">
      <w:pPr>
        <w:numPr>
          <w:ilvl w:val="1"/>
          <w:numId w:val="25"/>
        </w:numPr>
        <w:tabs>
          <w:tab w:val="left" w:pos="2712"/>
        </w:tabs>
        <w:spacing w:line="360" w:lineRule="auto"/>
        <w:rPr>
          <w:b/>
          <w:sz w:val="26"/>
          <w:lang w:val="en-IN"/>
        </w:rPr>
      </w:pPr>
      <w:r w:rsidRPr="00E721CD">
        <w:rPr>
          <w:b/>
          <w:sz w:val="26"/>
          <w:lang w:val="en-IN"/>
        </w:rPr>
        <w:t>Showcases the relative contribution of each product category to total sales.</w:t>
      </w:r>
    </w:p>
    <w:p w14:paraId="08EB4595" w14:textId="77777777" w:rsidR="00E721CD" w:rsidRPr="00E721CD" w:rsidRDefault="00E721CD" w:rsidP="00E721CD">
      <w:pPr>
        <w:numPr>
          <w:ilvl w:val="0"/>
          <w:numId w:val="25"/>
        </w:numPr>
        <w:tabs>
          <w:tab w:val="left" w:pos="2712"/>
        </w:tabs>
        <w:spacing w:line="360" w:lineRule="auto"/>
        <w:rPr>
          <w:b/>
          <w:sz w:val="26"/>
          <w:lang w:val="en-IN"/>
        </w:rPr>
      </w:pPr>
      <w:r w:rsidRPr="00E721CD">
        <w:rPr>
          <w:b/>
          <w:bCs/>
          <w:sz w:val="26"/>
          <w:lang w:val="en-IN"/>
        </w:rPr>
        <w:t>Figure A.3</w:t>
      </w:r>
      <w:r w:rsidRPr="00E721CD">
        <w:rPr>
          <w:b/>
          <w:sz w:val="26"/>
          <w:lang w:val="en-IN"/>
        </w:rPr>
        <w:t>: Monthly Sales Trends for Top Categories</w:t>
      </w:r>
    </w:p>
    <w:p w14:paraId="44D90C51" w14:textId="77777777" w:rsidR="00E721CD" w:rsidRPr="00E721CD" w:rsidRDefault="00E721CD" w:rsidP="00E721CD">
      <w:pPr>
        <w:numPr>
          <w:ilvl w:val="1"/>
          <w:numId w:val="25"/>
        </w:numPr>
        <w:tabs>
          <w:tab w:val="left" w:pos="2712"/>
        </w:tabs>
        <w:spacing w:line="360" w:lineRule="auto"/>
        <w:rPr>
          <w:b/>
          <w:sz w:val="26"/>
          <w:lang w:val="en-IN"/>
        </w:rPr>
      </w:pPr>
      <w:r w:rsidRPr="00E721CD">
        <w:rPr>
          <w:b/>
          <w:sz w:val="26"/>
          <w:lang w:val="en-IN"/>
        </w:rPr>
        <w:t>A line chart displaying monthly sales patterns for the highest revenue categories, highlighting seasonality.</w:t>
      </w:r>
    </w:p>
    <w:p w14:paraId="55BA5930" w14:textId="77777777" w:rsidR="00E721CD" w:rsidRPr="00E721CD" w:rsidRDefault="00E721CD" w:rsidP="00E721CD">
      <w:pPr>
        <w:numPr>
          <w:ilvl w:val="0"/>
          <w:numId w:val="25"/>
        </w:numPr>
        <w:tabs>
          <w:tab w:val="left" w:pos="2712"/>
        </w:tabs>
        <w:spacing w:line="360" w:lineRule="auto"/>
        <w:rPr>
          <w:b/>
          <w:sz w:val="26"/>
          <w:lang w:val="en-IN"/>
        </w:rPr>
      </w:pPr>
      <w:r w:rsidRPr="00E721CD">
        <w:rPr>
          <w:b/>
          <w:bCs/>
          <w:sz w:val="26"/>
          <w:lang w:val="en-IN"/>
        </w:rPr>
        <w:t>Figure A.4</w:t>
      </w:r>
      <w:r w:rsidRPr="00E721CD">
        <w:rPr>
          <w:b/>
          <w:sz w:val="26"/>
          <w:lang w:val="en-IN"/>
        </w:rPr>
        <w:t>: Box Plot of Review Scores by Product Category</w:t>
      </w:r>
    </w:p>
    <w:p w14:paraId="68FC7781" w14:textId="77777777" w:rsidR="00E721CD" w:rsidRPr="00E721CD" w:rsidRDefault="00E721CD" w:rsidP="00E721CD">
      <w:pPr>
        <w:numPr>
          <w:ilvl w:val="1"/>
          <w:numId w:val="25"/>
        </w:numPr>
        <w:tabs>
          <w:tab w:val="left" w:pos="2712"/>
        </w:tabs>
        <w:spacing w:line="360" w:lineRule="auto"/>
        <w:rPr>
          <w:b/>
          <w:sz w:val="26"/>
          <w:lang w:val="en-IN"/>
        </w:rPr>
      </w:pPr>
      <w:r w:rsidRPr="00E721CD">
        <w:rPr>
          <w:b/>
          <w:sz w:val="26"/>
          <w:lang w:val="en-IN"/>
        </w:rPr>
        <w:t>Helps visualize variations in customer satisfaction across different categories.</w:t>
      </w:r>
    </w:p>
    <w:p w14:paraId="38816D60" w14:textId="77777777" w:rsidR="00E721CD" w:rsidRPr="00E721CD" w:rsidRDefault="00E721CD" w:rsidP="00E721CD">
      <w:pPr>
        <w:tabs>
          <w:tab w:val="left" w:pos="2712"/>
        </w:tabs>
        <w:spacing w:line="360" w:lineRule="auto"/>
        <w:ind w:left="426"/>
        <w:rPr>
          <w:b/>
          <w:bCs/>
          <w:sz w:val="26"/>
          <w:lang w:val="en-IN"/>
        </w:rPr>
      </w:pPr>
      <w:r w:rsidRPr="00E721CD">
        <w:rPr>
          <w:b/>
          <w:bCs/>
          <w:sz w:val="26"/>
          <w:lang w:val="en-IN"/>
        </w:rPr>
        <w:t>Appendix B: Data Cleaning and Preparation Details</w:t>
      </w:r>
    </w:p>
    <w:p w14:paraId="584DC9B9" w14:textId="77777777" w:rsidR="00E721CD" w:rsidRPr="00E721CD" w:rsidRDefault="00E721CD" w:rsidP="00E721CD">
      <w:pPr>
        <w:numPr>
          <w:ilvl w:val="0"/>
          <w:numId w:val="26"/>
        </w:numPr>
        <w:tabs>
          <w:tab w:val="left" w:pos="2712"/>
        </w:tabs>
        <w:spacing w:line="360" w:lineRule="auto"/>
        <w:rPr>
          <w:b/>
          <w:sz w:val="26"/>
          <w:lang w:val="en-IN"/>
        </w:rPr>
      </w:pPr>
      <w:r w:rsidRPr="00E721CD">
        <w:rPr>
          <w:b/>
          <w:bCs/>
          <w:sz w:val="26"/>
          <w:lang w:val="en-IN"/>
        </w:rPr>
        <w:t>Handling Missing Values</w:t>
      </w:r>
      <w:r w:rsidRPr="00E721CD">
        <w:rPr>
          <w:b/>
          <w:sz w:val="26"/>
          <w:lang w:val="en-IN"/>
        </w:rPr>
        <w:t>: Used mean imputation for missing review scores and removed rows with incomplete sales data.</w:t>
      </w:r>
    </w:p>
    <w:p w14:paraId="3B40B3D8" w14:textId="77777777" w:rsidR="00E721CD" w:rsidRPr="00E721CD" w:rsidRDefault="00E721CD" w:rsidP="00E721CD">
      <w:pPr>
        <w:numPr>
          <w:ilvl w:val="0"/>
          <w:numId w:val="26"/>
        </w:numPr>
        <w:tabs>
          <w:tab w:val="left" w:pos="2712"/>
        </w:tabs>
        <w:spacing w:line="360" w:lineRule="auto"/>
        <w:rPr>
          <w:b/>
          <w:sz w:val="26"/>
          <w:lang w:val="en-IN"/>
        </w:rPr>
      </w:pPr>
      <w:r w:rsidRPr="00E721CD">
        <w:rPr>
          <w:b/>
          <w:bCs/>
          <w:sz w:val="26"/>
          <w:lang w:val="en-IN"/>
        </w:rPr>
        <w:t>Data Type Correction</w:t>
      </w:r>
      <w:r w:rsidRPr="00E721CD">
        <w:rPr>
          <w:b/>
          <w:sz w:val="26"/>
          <w:lang w:val="en-IN"/>
        </w:rPr>
        <w:t xml:space="preserve">: Ensured 'Price' was </w:t>
      </w:r>
      <w:proofErr w:type="gramStart"/>
      <w:r w:rsidRPr="00E721CD">
        <w:rPr>
          <w:b/>
          <w:sz w:val="26"/>
          <w:lang w:val="en-IN"/>
        </w:rPr>
        <w:t>numeric</w:t>
      </w:r>
      <w:proofErr w:type="gramEnd"/>
      <w:r w:rsidRPr="00E721CD">
        <w:rPr>
          <w:b/>
          <w:sz w:val="26"/>
          <w:lang w:val="en-IN"/>
        </w:rPr>
        <w:t xml:space="preserve"> and sales columns were integer types.</w:t>
      </w:r>
    </w:p>
    <w:p w14:paraId="3C40460D" w14:textId="77777777" w:rsidR="00E721CD" w:rsidRPr="00E721CD" w:rsidRDefault="00E721CD" w:rsidP="00E721CD">
      <w:pPr>
        <w:numPr>
          <w:ilvl w:val="0"/>
          <w:numId w:val="26"/>
        </w:numPr>
        <w:tabs>
          <w:tab w:val="left" w:pos="2712"/>
        </w:tabs>
        <w:spacing w:line="360" w:lineRule="auto"/>
        <w:rPr>
          <w:b/>
          <w:sz w:val="26"/>
          <w:lang w:val="en-IN"/>
        </w:rPr>
      </w:pPr>
      <w:r w:rsidRPr="00E721CD">
        <w:rPr>
          <w:b/>
          <w:bCs/>
          <w:sz w:val="26"/>
          <w:lang w:val="en-IN"/>
        </w:rPr>
        <w:t>Feature Engineering Example</w:t>
      </w:r>
      <w:r w:rsidRPr="00E721CD">
        <w:rPr>
          <w:b/>
          <w:sz w:val="26"/>
          <w:lang w:val="en-IN"/>
        </w:rPr>
        <w:t>: Created a new variable for 'Total Annual Sales' by summing all monthly sales columns.</w:t>
      </w:r>
    </w:p>
    <w:p w14:paraId="08CC3FBC" w14:textId="77777777" w:rsidR="00E721CD" w:rsidRPr="00E721CD" w:rsidRDefault="00E721CD" w:rsidP="00E721CD">
      <w:pPr>
        <w:numPr>
          <w:ilvl w:val="0"/>
          <w:numId w:val="26"/>
        </w:numPr>
        <w:tabs>
          <w:tab w:val="left" w:pos="2712"/>
        </w:tabs>
        <w:spacing w:line="360" w:lineRule="auto"/>
        <w:rPr>
          <w:b/>
          <w:sz w:val="26"/>
          <w:lang w:val="en-IN"/>
        </w:rPr>
      </w:pPr>
      <w:r w:rsidRPr="00E721CD">
        <w:rPr>
          <w:b/>
          <w:bCs/>
          <w:sz w:val="26"/>
          <w:lang w:val="en-IN"/>
        </w:rPr>
        <w:t>Outlier Treatment</w:t>
      </w:r>
      <w:r w:rsidRPr="00E721CD">
        <w:rPr>
          <w:b/>
          <w:sz w:val="26"/>
          <w:lang w:val="en-IN"/>
        </w:rPr>
        <w:t>: Identified and capped extreme outliers in sales volume to avoid analysis distortion.</w:t>
      </w:r>
    </w:p>
    <w:p w14:paraId="1EB5CF10" w14:textId="1A67875E" w:rsidR="00E721CD" w:rsidRPr="00E721CD" w:rsidRDefault="00E721CD" w:rsidP="00E721CD">
      <w:pPr>
        <w:tabs>
          <w:tab w:val="left" w:pos="2712"/>
        </w:tabs>
        <w:spacing w:line="360" w:lineRule="auto"/>
        <w:ind w:left="426"/>
        <w:rPr>
          <w:b/>
          <w:bCs/>
          <w:sz w:val="26"/>
          <w:lang w:val="en-IN"/>
        </w:rPr>
      </w:pPr>
      <w:r w:rsidRPr="00E721CD">
        <w:rPr>
          <w:b/>
          <w:bCs/>
          <w:sz w:val="26"/>
          <w:lang w:val="en-IN"/>
        </w:rPr>
        <w:t>Appendix C: Exploratory Data Analysis Techniques</w:t>
      </w:r>
    </w:p>
    <w:p w14:paraId="3FD56264" w14:textId="77777777" w:rsidR="00E721CD" w:rsidRPr="00E721CD" w:rsidRDefault="00E721CD" w:rsidP="00E721CD">
      <w:pPr>
        <w:numPr>
          <w:ilvl w:val="0"/>
          <w:numId w:val="27"/>
        </w:numPr>
        <w:tabs>
          <w:tab w:val="left" w:pos="2712"/>
        </w:tabs>
        <w:spacing w:line="360" w:lineRule="auto"/>
        <w:rPr>
          <w:b/>
          <w:sz w:val="26"/>
          <w:lang w:val="en-IN"/>
        </w:rPr>
      </w:pPr>
      <w:r w:rsidRPr="00E721CD">
        <w:rPr>
          <w:b/>
          <w:bCs/>
          <w:sz w:val="26"/>
          <w:lang w:val="en-IN"/>
        </w:rPr>
        <w:t>Distribution Plots</w:t>
      </w:r>
      <w:r w:rsidRPr="00E721CD">
        <w:rPr>
          <w:b/>
          <w:sz w:val="26"/>
          <w:lang w:val="en-IN"/>
        </w:rPr>
        <w:t>: Used histograms and density plots for key variables.</w:t>
      </w:r>
    </w:p>
    <w:p w14:paraId="782C7E67" w14:textId="77777777" w:rsidR="00E721CD" w:rsidRPr="00E721CD" w:rsidRDefault="00E721CD" w:rsidP="00E721CD">
      <w:pPr>
        <w:numPr>
          <w:ilvl w:val="0"/>
          <w:numId w:val="27"/>
        </w:numPr>
        <w:tabs>
          <w:tab w:val="left" w:pos="2712"/>
        </w:tabs>
        <w:spacing w:line="360" w:lineRule="auto"/>
        <w:rPr>
          <w:b/>
          <w:sz w:val="26"/>
          <w:lang w:val="en-IN"/>
        </w:rPr>
      </w:pPr>
      <w:r w:rsidRPr="00E721CD">
        <w:rPr>
          <w:b/>
          <w:bCs/>
          <w:sz w:val="26"/>
          <w:lang w:val="en-IN"/>
        </w:rPr>
        <w:t>Correlation Matrix</w:t>
      </w:r>
      <w:r w:rsidRPr="00E721CD">
        <w:rPr>
          <w:b/>
          <w:sz w:val="26"/>
          <w:lang w:val="en-IN"/>
        </w:rPr>
        <w:t xml:space="preserve">: </w:t>
      </w:r>
      <w:proofErr w:type="spellStart"/>
      <w:r w:rsidRPr="00E721CD">
        <w:rPr>
          <w:b/>
          <w:sz w:val="26"/>
          <w:lang w:val="en-IN"/>
        </w:rPr>
        <w:t>Analyzed</w:t>
      </w:r>
      <w:proofErr w:type="spellEnd"/>
      <w:r w:rsidRPr="00E721CD">
        <w:rPr>
          <w:b/>
          <w:sz w:val="26"/>
          <w:lang w:val="en-IN"/>
        </w:rPr>
        <w:t xml:space="preserve"> correlations between price, review score, and </w:t>
      </w:r>
      <w:r w:rsidRPr="00E721CD">
        <w:rPr>
          <w:b/>
          <w:sz w:val="26"/>
          <w:lang w:val="en-IN"/>
        </w:rPr>
        <w:lastRenderedPageBreak/>
        <w:t>sales volume to detect relationships.</w:t>
      </w:r>
    </w:p>
    <w:p w14:paraId="74011175" w14:textId="710136AD" w:rsidR="00656E84" w:rsidRPr="00656E84" w:rsidRDefault="00E721CD" w:rsidP="00656E84">
      <w:pPr>
        <w:numPr>
          <w:ilvl w:val="0"/>
          <w:numId w:val="27"/>
        </w:numPr>
        <w:tabs>
          <w:tab w:val="left" w:pos="2712"/>
        </w:tabs>
        <w:spacing w:line="360" w:lineRule="auto"/>
        <w:rPr>
          <w:b/>
          <w:sz w:val="26"/>
          <w:lang w:val="en-IN"/>
        </w:rPr>
      </w:pPr>
      <w:r w:rsidRPr="00E721CD">
        <w:rPr>
          <w:b/>
          <w:bCs/>
          <w:sz w:val="26"/>
          <w:lang w:val="en-IN"/>
        </w:rPr>
        <w:t>Pivot Tables</w:t>
      </w:r>
      <w:r w:rsidRPr="00E721CD">
        <w:rPr>
          <w:b/>
          <w:sz w:val="26"/>
          <w:lang w:val="en-IN"/>
        </w:rPr>
        <w:t>: Created pivot tables to aggregate sales by category and month for trend analysis.</w:t>
      </w:r>
    </w:p>
    <w:p w14:paraId="2F28BA55" w14:textId="569B898D" w:rsidR="00656E84" w:rsidRDefault="004C6985" w:rsidP="00F34E65">
      <w:pPr>
        <w:tabs>
          <w:tab w:val="left" w:pos="2712"/>
        </w:tabs>
        <w:spacing w:line="360" w:lineRule="auto"/>
        <w:ind w:left="426"/>
        <w:rPr>
          <w:noProof/>
        </w:rPr>
      </w:pPr>
      <w:r>
        <w:rPr>
          <w:noProof/>
        </w:rPr>
        <w:drawing>
          <wp:anchor distT="0" distB="0" distL="114300" distR="114300" simplePos="0" relativeHeight="251663360" behindDoc="1" locked="0" layoutInCell="1" allowOverlap="1" wp14:anchorId="277D9EAC" wp14:editId="0DD2ED24">
            <wp:simplePos x="0" y="0"/>
            <wp:positionH relativeFrom="page">
              <wp:posOffset>1390650</wp:posOffset>
            </wp:positionH>
            <wp:positionV relativeFrom="paragraph">
              <wp:posOffset>225425</wp:posOffset>
            </wp:positionV>
            <wp:extent cx="4962525" cy="1200785"/>
            <wp:effectExtent l="0" t="0" r="9525" b="0"/>
            <wp:wrapTopAndBottom/>
            <wp:docPr id="142185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6458" t="31883" r="17089" b="39500"/>
                    <a:stretch/>
                  </pic:blipFill>
                  <pic:spPr bwMode="auto">
                    <a:xfrm>
                      <a:off x="0" y="0"/>
                      <a:ext cx="4962525" cy="1200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7C00D8" w14:textId="73F7C863" w:rsidR="00656E84" w:rsidRDefault="00656E84" w:rsidP="00F34E65">
      <w:pPr>
        <w:tabs>
          <w:tab w:val="left" w:pos="2712"/>
        </w:tabs>
        <w:spacing w:line="360" w:lineRule="auto"/>
        <w:ind w:left="426"/>
        <w:rPr>
          <w:noProof/>
        </w:rPr>
      </w:pPr>
    </w:p>
    <w:p w14:paraId="72C0B06A" w14:textId="03CF6D76" w:rsidR="00E721CD" w:rsidRDefault="004C6985" w:rsidP="00F34E65">
      <w:pPr>
        <w:tabs>
          <w:tab w:val="left" w:pos="2712"/>
        </w:tabs>
        <w:spacing w:line="360" w:lineRule="auto"/>
        <w:ind w:left="426"/>
        <w:rPr>
          <w:noProof/>
        </w:rPr>
      </w:pPr>
      <w:r>
        <w:rPr>
          <w:noProof/>
        </w:rPr>
        <w:drawing>
          <wp:anchor distT="0" distB="0" distL="114300" distR="114300" simplePos="0" relativeHeight="251664384" behindDoc="0" locked="0" layoutInCell="1" allowOverlap="1" wp14:anchorId="74218E02" wp14:editId="7188A84E">
            <wp:simplePos x="0" y="0"/>
            <wp:positionH relativeFrom="page">
              <wp:posOffset>1200150</wp:posOffset>
            </wp:positionH>
            <wp:positionV relativeFrom="paragraph">
              <wp:posOffset>3034030</wp:posOffset>
            </wp:positionV>
            <wp:extent cx="5440045" cy="2800350"/>
            <wp:effectExtent l="0" t="0" r="8255" b="0"/>
            <wp:wrapTopAndBottom/>
            <wp:docPr id="186044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4867"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6666" t="20088" r="1829" b="5330"/>
                    <a:stretch/>
                  </pic:blipFill>
                  <pic:spPr bwMode="auto">
                    <a:xfrm>
                      <a:off x="0" y="0"/>
                      <a:ext cx="5440045" cy="2800350"/>
                    </a:xfrm>
                    <a:prstGeom prst="rect">
                      <a:avLst/>
                    </a:prstGeom>
                    <a:noFill/>
                    <a:ln>
                      <a:noFill/>
                    </a:ln>
                    <a:extLst>
                      <a:ext uri="{53640926-AAD7-44D8-BBD7-CCE9431645EC}">
                        <a14:shadowObscured xmlns:a14="http://schemas.microsoft.com/office/drawing/2010/main"/>
                      </a:ext>
                    </a:extLst>
                  </pic:spPr>
                </pic:pic>
              </a:graphicData>
            </a:graphic>
          </wp:anchor>
        </w:drawing>
      </w:r>
      <w:r w:rsidR="00E721CD">
        <w:rPr>
          <w:noProof/>
        </w:rPr>
        <w:drawing>
          <wp:anchor distT="0" distB="0" distL="114300" distR="114300" simplePos="0" relativeHeight="251661312" behindDoc="0" locked="0" layoutInCell="1" allowOverlap="1" wp14:anchorId="47563212" wp14:editId="0859DF65">
            <wp:simplePos x="0" y="0"/>
            <wp:positionH relativeFrom="column">
              <wp:posOffset>279400</wp:posOffset>
            </wp:positionH>
            <wp:positionV relativeFrom="paragraph">
              <wp:posOffset>6350</wp:posOffset>
            </wp:positionV>
            <wp:extent cx="5495863" cy="2762250"/>
            <wp:effectExtent l="0" t="0" r="0" b="0"/>
            <wp:wrapTopAndBottom/>
            <wp:docPr id="5167652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659" t="19086" r="1130" b="8349"/>
                    <a:stretch/>
                  </pic:blipFill>
                  <pic:spPr bwMode="auto">
                    <a:xfrm>
                      <a:off x="0" y="0"/>
                      <a:ext cx="5495863"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C71E02" w14:textId="6BBFDF2E" w:rsidR="00656E84" w:rsidRDefault="00656E84" w:rsidP="00F34E65">
      <w:pPr>
        <w:tabs>
          <w:tab w:val="left" w:pos="2712"/>
        </w:tabs>
        <w:spacing w:line="360" w:lineRule="auto"/>
        <w:ind w:left="426"/>
        <w:rPr>
          <w:noProof/>
        </w:rPr>
      </w:pPr>
    </w:p>
    <w:p w14:paraId="41C5E162" w14:textId="3A0CC83D" w:rsidR="003560CA" w:rsidRDefault="004C6985" w:rsidP="00F34E65">
      <w:pPr>
        <w:tabs>
          <w:tab w:val="left" w:pos="2712"/>
        </w:tabs>
        <w:spacing w:line="360" w:lineRule="auto"/>
        <w:ind w:left="426"/>
        <w:rPr>
          <w:b/>
          <w:sz w:val="26"/>
        </w:rPr>
      </w:pPr>
      <w:r>
        <w:rPr>
          <w:noProof/>
        </w:rPr>
        <w:lastRenderedPageBreak/>
        <w:drawing>
          <wp:anchor distT="0" distB="0" distL="114300" distR="114300" simplePos="0" relativeHeight="251666432" behindDoc="0" locked="0" layoutInCell="1" allowOverlap="1" wp14:anchorId="54BAC318" wp14:editId="09D95829">
            <wp:simplePos x="0" y="0"/>
            <wp:positionH relativeFrom="column">
              <wp:posOffset>184150</wp:posOffset>
            </wp:positionH>
            <wp:positionV relativeFrom="paragraph">
              <wp:posOffset>133350</wp:posOffset>
            </wp:positionV>
            <wp:extent cx="5562600" cy="2097405"/>
            <wp:effectExtent l="0" t="0" r="0" b="0"/>
            <wp:wrapTopAndBottom/>
            <wp:docPr id="15374628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6286" name="Picture 4" descr="A screenshot of a computer&#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7232" t="27119" r="1126" b="18139"/>
                    <a:stretch/>
                  </pic:blipFill>
                  <pic:spPr bwMode="auto">
                    <a:xfrm>
                      <a:off x="0" y="0"/>
                      <a:ext cx="5562600" cy="209740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5408" behindDoc="0" locked="0" layoutInCell="1" allowOverlap="1" wp14:anchorId="787A29F7" wp14:editId="176AA614">
            <wp:simplePos x="0" y="0"/>
            <wp:positionH relativeFrom="column">
              <wp:posOffset>260350</wp:posOffset>
            </wp:positionH>
            <wp:positionV relativeFrom="paragraph">
              <wp:posOffset>2355850</wp:posOffset>
            </wp:positionV>
            <wp:extent cx="5471795" cy="2857500"/>
            <wp:effectExtent l="0" t="0" r="0" b="0"/>
            <wp:wrapTopAndBottom/>
            <wp:docPr id="5708007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373" t="27872" r="15819" b="10106"/>
                    <a:stretch/>
                  </pic:blipFill>
                  <pic:spPr bwMode="auto">
                    <a:xfrm>
                      <a:off x="0" y="0"/>
                      <a:ext cx="5471795" cy="2857500"/>
                    </a:xfrm>
                    <a:prstGeom prst="rect">
                      <a:avLst/>
                    </a:prstGeom>
                    <a:noFill/>
                    <a:ln>
                      <a:noFill/>
                    </a:ln>
                    <a:extLst>
                      <a:ext uri="{53640926-AAD7-44D8-BBD7-CCE9431645EC}">
                        <a14:shadowObscured xmlns:a14="http://schemas.microsoft.com/office/drawing/2010/main"/>
                      </a:ext>
                    </a:extLst>
                  </pic:spPr>
                </pic:pic>
              </a:graphicData>
            </a:graphic>
          </wp:anchor>
        </w:drawing>
      </w:r>
    </w:p>
    <w:sectPr w:rsidR="003560CA" w:rsidSect="00C9360B">
      <w:footerReference w:type="default" r:id="rId14"/>
      <w:pgSz w:w="12240" w:h="15840"/>
      <w:pgMar w:top="640" w:right="1320" w:bottom="720" w:left="1480" w:header="0" w:footer="529"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112E85" w14:textId="77777777" w:rsidR="00E8006D" w:rsidRDefault="00E8006D">
      <w:r>
        <w:separator/>
      </w:r>
    </w:p>
  </w:endnote>
  <w:endnote w:type="continuationSeparator" w:id="0">
    <w:p w14:paraId="30D0A2AD" w14:textId="77777777" w:rsidR="00E8006D" w:rsidRDefault="00E800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58DC6" w14:textId="397C3E54" w:rsidR="00FE0477" w:rsidRDefault="00FE0477">
    <w:pPr>
      <w:pStyle w:val="Footer"/>
      <w:jc w:val="center"/>
    </w:pPr>
  </w:p>
  <w:p w14:paraId="03CA6C03" w14:textId="06844BA2" w:rsidR="00065ECD" w:rsidRDefault="00065ECD">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B395C7" w14:textId="77777777" w:rsidR="00E8006D" w:rsidRDefault="00E8006D">
      <w:r>
        <w:separator/>
      </w:r>
    </w:p>
  </w:footnote>
  <w:footnote w:type="continuationSeparator" w:id="0">
    <w:p w14:paraId="6D6D9A50" w14:textId="77777777" w:rsidR="00E8006D" w:rsidRDefault="00E800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B545A"/>
    <w:multiLevelType w:val="multilevel"/>
    <w:tmpl w:val="AF0AC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61F48"/>
    <w:multiLevelType w:val="hybridMultilevel"/>
    <w:tmpl w:val="7892FD98"/>
    <w:lvl w:ilvl="0" w:tplc="4009000F">
      <w:start w:val="1"/>
      <w:numFmt w:val="decimal"/>
      <w:lvlText w:val="%1."/>
      <w:lvlJc w:val="left"/>
      <w:pPr>
        <w:ind w:left="1571" w:hanging="360"/>
      </w:pPr>
    </w:lvl>
    <w:lvl w:ilvl="1" w:tplc="40090019" w:tentative="1">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abstractNum w:abstractNumId="2" w15:restartNumberingAfterBreak="0">
    <w:nsid w:val="157E455D"/>
    <w:multiLevelType w:val="hybridMultilevel"/>
    <w:tmpl w:val="3CF4AC2E"/>
    <w:lvl w:ilvl="0" w:tplc="4009000B">
      <w:start w:val="1"/>
      <w:numFmt w:val="bullet"/>
      <w:lvlText w:val=""/>
      <w:lvlJc w:val="left"/>
      <w:pPr>
        <w:ind w:left="360" w:hanging="360"/>
      </w:pPr>
      <w:rPr>
        <w:rFonts w:ascii="Wingdings" w:hAnsi="Wingding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16F43B68"/>
    <w:multiLevelType w:val="multilevel"/>
    <w:tmpl w:val="6E1A4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644E3B"/>
    <w:multiLevelType w:val="hybridMultilevel"/>
    <w:tmpl w:val="D87A74B4"/>
    <w:lvl w:ilvl="0" w:tplc="B260BEEA">
      <w:start w:val="1"/>
      <w:numFmt w:val="bullet"/>
      <w:lvlText w:val="•"/>
      <w:lvlJc w:val="left"/>
      <w:pPr>
        <w:tabs>
          <w:tab w:val="num" w:pos="720"/>
        </w:tabs>
        <w:ind w:left="720" w:hanging="360"/>
      </w:pPr>
      <w:rPr>
        <w:rFonts w:ascii="Arial" w:hAnsi="Arial" w:hint="default"/>
      </w:rPr>
    </w:lvl>
    <w:lvl w:ilvl="1" w:tplc="C8BEB850">
      <w:start w:val="1"/>
      <w:numFmt w:val="bullet"/>
      <w:lvlText w:val="•"/>
      <w:lvlJc w:val="left"/>
      <w:pPr>
        <w:tabs>
          <w:tab w:val="num" w:pos="1440"/>
        </w:tabs>
        <w:ind w:left="1440" w:hanging="360"/>
      </w:pPr>
      <w:rPr>
        <w:rFonts w:ascii="Arial" w:hAnsi="Arial" w:hint="default"/>
      </w:rPr>
    </w:lvl>
    <w:lvl w:ilvl="2" w:tplc="6EF08BBE" w:tentative="1">
      <w:start w:val="1"/>
      <w:numFmt w:val="bullet"/>
      <w:lvlText w:val="•"/>
      <w:lvlJc w:val="left"/>
      <w:pPr>
        <w:tabs>
          <w:tab w:val="num" w:pos="2160"/>
        </w:tabs>
        <w:ind w:left="2160" w:hanging="360"/>
      </w:pPr>
      <w:rPr>
        <w:rFonts w:ascii="Arial" w:hAnsi="Arial" w:hint="default"/>
      </w:rPr>
    </w:lvl>
    <w:lvl w:ilvl="3" w:tplc="80BC47D2" w:tentative="1">
      <w:start w:val="1"/>
      <w:numFmt w:val="bullet"/>
      <w:lvlText w:val="•"/>
      <w:lvlJc w:val="left"/>
      <w:pPr>
        <w:tabs>
          <w:tab w:val="num" w:pos="2880"/>
        </w:tabs>
        <w:ind w:left="2880" w:hanging="360"/>
      </w:pPr>
      <w:rPr>
        <w:rFonts w:ascii="Arial" w:hAnsi="Arial" w:hint="default"/>
      </w:rPr>
    </w:lvl>
    <w:lvl w:ilvl="4" w:tplc="BEF41D6E" w:tentative="1">
      <w:start w:val="1"/>
      <w:numFmt w:val="bullet"/>
      <w:lvlText w:val="•"/>
      <w:lvlJc w:val="left"/>
      <w:pPr>
        <w:tabs>
          <w:tab w:val="num" w:pos="3600"/>
        </w:tabs>
        <w:ind w:left="3600" w:hanging="360"/>
      </w:pPr>
      <w:rPr>
        <w:rFonts w:ascii="Arial" w:hAnsi="Arial" w:hint="default"/>
      </w:rPr>
    </w:lvl>
    <w:lvl w:ilvl="5" w:tplc="64220124" w:tentative="1">
      <w:start w:val="1"/>
      <w:numFmt w:val="bullet"/>
      <w:lvlText w:val="•"/>
      <w:lvlJc w:val="left"/>
      <w:pPr>
        <w:tabs>
          <w:tab w:val="num" w:pos="4320"/>
        </w:tabs>
        <w:ind w:left="4320" w:hanging="360"/>
      </w:pPr>
      <w:rPr>
        <w:rFonts w:ascii="Arial" w:hAnsi="Arial" w:hint="default"/>
      </w:rPr>
    </w:lvl>
    <w:lvl w:ilvl="6" w:tplc="2BFE1F9A" w:tentative="1">
      <w:start w:val="1"/>
      <w:numFmt w:val="bullet"/>
      <w:lvlText w:val="•"/>
      <w:lvlJc w:val="left"/>
      <w:pPr>
        <w:tabs>
          <w:tab w:val="num" w:pos="5040"/>
        </w:tabs>
        <w:ind w:left="5040" w:hanging="360"/>
      </w:pPr>
      <w:rPr>
        <w:rFonts w:ascii="Arial" w:hAnsi="Arial" w:hint="default"/>
      </w:rPr>
    </w:lvl>
    <w:lvl w:ilvl="7" w:tplc="D9EA78F8" w:tentative="1">
      <w:start w:val="1"/>
      <w:numFmt w:val="bullet"/>
      <w:lvlText w:val="•"/>
      <w:lvlJc w:val="left"/>
      <w:pPr>
        <w:tabs>
          <w:tab w:val="num" w:pos="5760"/>
        </w:tabs>
        <w:ind w:left="5760" w:hanging="360"/>
      </w:pPr>
      <w:rPr>
        <w:rFonts w:ascii="Arial" w:hAnsi="Arial" w:hint="default"/>
      </w:rPr>
    </w:lvl>
    <w:lvl w:ilvl="8" w:tplc="4654699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D753896"/>
    <w:multiLevelType w:val="multilevel"/>
    <w:tmpl w:val="45DA4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9F1F5F"/>
    <w:multiLevelType w:val="multilevel"/>
    <w:tmpl w:val="5494033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2EF6214"/>
    <w:multiLevelType w:val="hybridMultilevel"/>
    <w:tmpl w:val="C6C4E7BA"/>
    <w:lvl w:ilvl="0" w:tplc="4A680E92">
      <w:start w:val="1"/>
      <w:numFmt w:val="bullet"/>
      <w:lvlText w:val="•"/>
      <w:lvlJc w:val="left"/>
      <w:pPr>
        <w:tabs>
          <w:tab w:val="num" w:pos="720"/>
        </w:tabs>
        <w:ind w:left="720" w:hanging="360"/>
      </w:pPr>
      <w:rPr>
        <w:rFonts w:ascii="Arial" w:hAnsi="Arial" w:hint="default"/>
      </w:rPr>
    </w:lvl>
    <w:lvl w:ilvl="1" w:tplc="497221AE">
      <w:start w:val="1"/>
      <w:numFmt w:val="bullet"/>
      <w:lvlText w:val="•"/>
      <w:lvlJc w:val="left"/>
      <w:pPr>
        <w:tabs>
          <w:tab w:val="num" w:pos="1440"/>
        </w:tabs>
        <w:ind w:left="1440" w:hanging="360"/>
      </w:pPr>
      <w:rPr>
        <w:rFonts w:ascii="Arial" w:hAnsi="Arial" w:hint="default"/>
      </w:rPr>
    </w:lvl>
    <w:lvl w:ilvl="2" w:tplc="9D1241DE" w:tentative="1">
      <w:start w:val="1"/>
      <w:numFmt w:val="bullet"/>
      <w:lvlText w:val="•"/>
      <w:lvlJc w:val="left"/>
      <w:pPr>
        <w:tabs>
          <w:tab w:val="num" w:pos="2160"/>
        </w:tabs>
        <w:ind w:left="2160" w:hanging="360"/>
      </w:pPr>
      <w:rPr>
        <w:rFonts w:ascii="Arial" w:hAnsi="Arial" w:hint="default"/>
      </w:rPr>
    </w:lvl>
    <w:lvl w:ilvl="3" w:tplc="64DA8C2C" w:tentative="1">
      <w:start w:val="1"/>
      <w:numFmt w:val="bullet"/>
      <w:lvlText w:val="•"/>
      <w:lvlJc w:val="left"/>
      <w:pPr>
        <w:tabs>
          <w:tab w:val="num" w:pos="2880"/>
        </w:tabs>
        <w:ind w:left="2880" w:hanging="360"/>
      </w:pPr>
      <w:rPr>
        <w:rFonts w:ascii="Arial" w:hAnsi="Arial" w:hint="default"/>
      </w:rPr>
    </w:lvl>
    <w:lvl w:ilvl="4" w:tplc="F1DE6248" w:tentative="1">
      <w:start w:val="1"/>
      <w:numFmt w:val="bullet"/>
      <w:lvlText w:val="•"/>
      <w:lvlJc w:val="left"/>
      <w:pPr>
        <w:tabs>
          <w:tab w:val="num" w:pos="3600"/>
        </w:tabs>
        <w:ind w:left="3600" w:hanging="360"/>
      </w:pPr>
      <w:rPr>
        <w:rFonts w:ascii="Arial" w:hAnsi="Arial" w:hint="default"/>
      </w:rPr>
    </w:lvl>
    <w:lvl w:ilvl="5" w:tplc="E774D33C" w:tentative="1">
      <w:start w:val="1"/>
      <w:numFmt w:val="bullet"/>
      <w:lvlText w:val="•"/>
      <w:lvlJc w:val="left"/>
      <w:pPr>
        <w:tabs>
          <w:tab w:val="num" w:pos="4320"/>
        </w:tabs>
        <w:ind w:left="4320" w:hanging="360"/>
      </w:pPr>
      <w:rPr>
        <w:rFonts w:ascii="Arial" w:hAnsi="Arial" w:hint="default"/>
      </w:rPr>
    </w:lvl>
    <w:lvl w:ilvl="6" w:tplc="616C01F0" w:tentative="1">
      <w:start w:val="1"/>
      <w:numFmt w:val="bullet"/>
      <w:lvlText w:val="•"/>
      <w:lvlJc w:val="left"/>
      <w:pPr>
        <w:tabs>
          <w:tab w:val="num" w:pos="5040"/>
        </w:tabs>
        <w:ind w:left="5040" w:hanging="360"/>
      </w:pPr>
      <w:rPr>
        <w:rFonts w:ascii="Arial" w:hAnsi="Arial" w:hint="default"/>
      </w:rPr>
    </w:lvl>
    <w:lvl w:ilvl="7" w:tplc="B464F914" w:tentative="1">
      <w:start w:val="1"/>
      <w:numFmt w:val="bullet"/>
      <w:lvlText w:val="•"/>
      <w:lvlJc w:val="left"/>
      <w:pPr>
        <w:tabs>
          <w:tab w:val="num" w:pos="5760"/>
        </w:tabs>
        <w:ind w:left="5760" w:hanging="360"/>
      </w:pPr>
      <w:rPr>
        <w:rFonts w:ascii="Arial" w:hAnsi="Arial" w:hint="default"/>
      </w:rPr>
    </w:lvl>
    <w:lvl w:ilvl="8" w:tplc="30FEF87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B1203B1"/>
    <w:multiLevelType w:val="multilevel"/>
    <w:tmpl w:val="BAAC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975446"/>
    <w:multiLevelType w:val="multilevel"/>
    <w:tmpl w:val="ADE82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4501F6"/>
    <w:multiLevelType w:val="multilevel"/>
    <w:tmpl w:val="E7D43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863FF5"/>
    <w:multiLevelType w:val="multilevel"/>
    <w:tmpl w:val="D85CD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032BDB"/>
    <w:multiLevelType w:val="hybridMultilevel"/>
    <w:tmpl w:val="54E06E0C"/>
    <w:lvl w:ilvl="0" w:tplc="3DE6EB7A">
      <w:start w:val="1"/>
      <w:numFmt w:val="decimal"/>
      <w:lvlText w:val="%1."/>
      <w:lvlJc w:val="left"/>
      <w:pPr>
        <w:ind w:left="540" w:hanging="423"/>
      </w:pPr>
      <w:rPr>
        <w:rFonts w:hint="default"/>
        <w:w w:val="102"/>
        <w:lang w:val="en-US" w:eastAsia="en-US" w:bidi="ar-SA"/>
      </w:rPr>
    </w:lvl>
    <w:lvl w:ilvl="1" w:tplc="6D1C55E2">
      <w:numFmt w:val="bullet"/>
      <w:lvlText w:val="•"/>
      <w:lvlJc w:val="left"/>
      <w:pPr>
        <w:ind w:left="1430" w:hanging="423"/>
      </w:pPr>
      <w:rPr>
        <w:rFonts w:hint="default"/>
        <w:lang w:val="en-US" w:eastAsia="en-US" w:bidi="ar-SA"/>
      </w:rPr>
    </w:lvl>
    <w:lvl w:ilvl="2" w:tplc="5B2C19AC">
      <w:numFmt w:val="bullet"/>
      <w:lvlText w:val="•"/>
      <w:lvlJc w:val="left"/>
      <w:pPr>
        <w:ind w:left="2320" w:hanging="423"/>
      </w:pPr>
      <w:rPr>
        <w:rFonts w:hint="default"/>
        <w:lang w:val="en-US" w:eastAsia="en-US" w:bidi="ar-SA"/>
      </w:rPr>
    </w:lvl>
    <w:lvl w:ilvl="3" w:tplc="1FB4BB7C">
      <w:numFmt w:val="bullet"/>
      <w:lvlText w:val="•"/>
      <w:lvlJc w:val="left"/>
      <w:pPr>
        <w:ind w:left="3210" w:hanging="423"/>
      </w:pPr>
      <w:rPr>
        <w:rFonts w:hint="default"/>
        <w:lang w:val="en-US" w:eastAsia="en-US" w:bidi="ar-SA"/>
      </w:rPr>
    </w:lvl>
    <w:lvl w:ilvl="4" w:tplc="2B189BAE">
      <w:numFmt w:val="bullet"/>
      <w:lvlText w:val="•"/>
      <w:lvlJc w:val="left"/>
      <w:pPr>
        <w:ind w:left="4100" w:hanging="423"/>
      </w:pPr>
      <w:rPr>
        <w:rFonts w:hint="default"/>
        <w:lang w:val="en-US" w:eastAsia="en-US" w:bidi="ar-SA"/>
      </w:rPr>
    </w:lvl>
    <w:lvl w:ilvl="5" w:tplc="E466CABA">
      <w:numFmt w:val="bullet"/>
      <w:lvlText w:val="•"/>
      <w:lvlJc w:val="left"/>
      <w:pPr>
        <w:ind w:left="4990" w:hanging="423"/>
      </w:pPr>
      <w:rPr>
        <w:rFonts w:hint="default"/>
        <w:lang w:val="en-US" w:eastAsia="en-US" w:bidi="ar-SA"/>
      </w:rPr>
    </w:lvl>
    <w:lvl w:ilvl="6" w:tplc="DDAC8F40">
      <w:numFmt w:val="bullet"/>
      <w:lvlText w:val="•"/>
      <w:lvlJc w:val="left"/>
      <w:pPr>
        <w:ind w:left="5880" w:hanging="423"/>
      </w:pPr>
      <w:rPr>
        <w:rFonts w:hint="default"/>
        <w:lang w:val="en-US" w:eastAsia="en-US" w:bidi="ar-SA"/>
      </w:rPr>
    </w:lvl>
    <w:lvl w:ilvl="7" w:tplc="02642D1A">
      <w:numFmt w:val="bullet"/>
      <w:lvlText w:val="•"/>
      <w:lvlJc w:val="left"/>
      <w:pPr>
        <w:ind w:left="6770" w:hanging="423"/>
      </w:pPr>
      <w:rPr>
        <w:rFonts w:hint="default"/>
        <w:lang w:val="en-US" w:eastAsia="en-US" w:bidi="ar-SA"/>
      </w:rPr>
    </w:lvl>
    <w:lvl w:ilvl="8" w:tplc="8D1019BC">
      <w:numFmt w:val="bullet"/>
      <w:lvlText w:val="•"/>
      <w:lvlJc w:val="left"/>
      <w:pPr>
        <w:ind w:left="7660" w:hanging="423"/>
      </w:pPr>
      <w:rPr>
        <w:rFonts w:hint="default"/>
        <w:lang w:val="en-US" w:eastAsia="en-US" w:bidi="ar-SA"/>
      </w:rPr>
    </w:lvl>
  </w:abstractNum>
  <w:abstractNum w:abstractNumId="13" w15:restartNumberingAfterBreak="0">
    <w:nsid w:val="46283670"/>
    <w:multiLevelType w:val="multilevel"/>
    <w:tmpl w:val="62CA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ED32C9"/>
    <w:multiLevelType w:val="multilevel"/>
    <w:tmpl w:val="17069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553905"/>
    <w:multiLevelType w:val="multilevel"/>
    <w:tmpl w:val="3C0C062A"/>
    <w:lvl w:ilvl="0">
      <w:start w:val="3"/>
      <w:numFmt w:val="decimal"/>
      <w:lvlText w:val="%1"/>
      <w:lvlJc w:val="left"/>
      <w:pPr>
        <w:ind w:left="1217" w:hanging="591"/>
      </w:pPr>
      <w:rPr>
        <w:rFonts w:hint="default"/>
        <w:lang w:val="en-US" w:eastAsia="en-US" w:bidi="ar-SA"/>
      </w:rPr>
    </w:lvl>
    <w:lvl w:ilvl="1">
      <w:start w:val="3"/>
      <w:numFmt w:val="decimal"/>
      <w:lvlText w:val="%1.%2"/>
      <w:lvlJc w:val="left"/>
      <w:pPr>
        <w:ind w:left="1217" w:hanging="591"/>
      </w:pPr>
      <w:rPr>
        <w:rFonts w:ascii="Times New Roman" w:eastAsia="Times New Roman" w:hAnsi="Times New Roman" w:cs="Times New Roman" w:hint="default"/>
        <w:b/>
        <w:bCs/>
        <w:w w:val="101"/>
        <w:sz w:val="26"/>
        <w:szCs w:val="26"/>
        <w:lang w:val="en-US" w:eastAsia="en-US" w:bidi="ar-SA"/>
      </w:rPr>
    </w:lvl>
    <w:lvl w:ilvl="2">
      <w:start w:val="1"/>
      <w:numFmt w:val="decimal"/>
      <w:lvlText w:val="%1.%2.%3"/>
      <w:lvlJc w:val="left"/>
      <w:pPr>
        <w:ind w:left="1217" w:hanging="591"/>
        <w:jc w:val="right"/>
      </w:pPr>
      <w:rPr>
        <w:rFonts w:hint="default"/>
        <w:b/>
        <w:bCs/>
        <w:spacing w:val="-3"/>
        <w:w w:val="101"/>
        <w:lang w:val="en-US" w:eastAsia="en-US" w:bidi="ar-SA"/>
      </w:rPr>
    </w:lvl>
    <w:lvl w:ilvl="3">
      <w:start w:val="1"/>
      <w:numFmt w:val="decimal"/>
      <w:lvlText w:val="%4."/>
      <w:lvlJc w:val="left"/>
      <w:pPr>
        <w:ind w:left="2664" w:hanging="1630"/>
      </w:pPr>
      <w:rPr>
        <w:rFonts w:ascii="Times New Roman" w:eastAsia="Times New Roman" w:hAnsi="Times New Roman" w:cs="Times New Roman" w:hint="default"/>
        <w:b/>
        <w:bCs/>
        <w:w w:val="102"/>
        <w:sz w:val="22"/>
        <w:szCs w:val="22"/>
        <w:lang w:val="en-US" w:eastAsia="en-US" w:bidi="ar-SA"/>
      </w:rPr>
    </w:lvl>
    <w:lvl w:ilvl="4">
      <w:start w:val="1"/>
      <w:numFmt w:val="decimal"/>
      <w:lvlText w:val="%4.%5."/>
      <w:lvlJc w:val="left"/>
      <w:pPr>
        <w:ind w:left="3233" w:hanging="464"/>
      </w:pPr>
      <w:rPr>
        <w:rFonts w:ascii="Times New Roman" w:eastAsia="Times New Roman" w:hAnsi="Times New Roman" w:cs="Times New Roman" w:hint="default"/>
        <w:spacing w:val="-3"/>
        <w:w w:val="102"/>
        <w:sz w:val="22"/>
        <w:szCs w:val="22"/>
        <w:lang w:val="en-US" w:eastAsia="en-US" w:bidi="ar-SA"/>
      </w:rPr>
    </w:lvl>
    <w:lvl w:ilvl="5">
      <w:numFmt w:val="bullet"/>
      <w:lvlText w:val="•"/>
      <w:lvlJc w:val="left"/>
      <w:pPr>
        <w:ind w:left="5565" w:hanging="464"/>
      </w:pPr>
      <w:rPr>
        <w:rFonts w:hint="default"/>
        <w:lang w:val="en-US" w:eastAsia="en-US" w:bidi="ar-SA"/>
      </w:rPr>
    </w:lvl>
    <w:lvl w:ilvl="6">
      <w:numFmt w:val="bullet"/>
      <w:lvlText w:val="•"/>
      <w:lvlJc w:val="left"/>
      <w:pPr>
        <w:ind w:left="6340" w:hanging="464"/>
      </w:pPr>
      <w:rPr>
        <w:rFonts w:hint="default"/>
        <w:lang w:val="en-US" w:eastAsia="en-US" w:bidi="ar-SA"/>
      </w:rPr>
    </w:lvl>
    <w:lvl w:ilvl="7">
      <w:numFmt w:val="bullet"/>
      <w:lvlText w:val="•"/>
      <w:lvlJc w:val="left"/>
      <w:pPr>
        <w:ind w:left="7115" w:hanging="464"/>
      </w:pPr>
      <w:rPr>
        <w:rFonts w:hint="default"/>
        <w:lang w:val="en-US" w:eastAsia="en-US" w:bidi="ar-SA"/>
      </w:rPr>
    </w:lvl>
    <w:lvl w:ilvl="8">
      <w:numFmt w:val="bullet"/>
      <w:lvlText w:val="•"/>
      <w:lvlJc w:val="left"/>
      <w:pPr>
        <w:ind w:left="7890" w:hanging="464"/>
      </w:pPr>
      <w:rPr>
        <w:rFonts w:hint="default"/>
        <w:lang w:val="en-US" w:eastAsia="en-US" w:bidi="ar-SA"/>
      </w:rPr>
    </w:lvl>
  </w:abstractNum>
  <w:abstractNum w:abstractNumId="16" w15:restartNumberingAfterBreak="0">
    <w:nsid w:val="527A6723"/>
    <w:multiLevelType w:val="multilevel"/>
    <w:tmpl w:val="CDDAB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A34AEE"/>
    <w:multiLevelType w:val="hybridMultilevel"/>
    <w:tmpl w:val="2674924E"/>
    <w:lvl w:ilvl="0" w:tplc="D714DD66">
      <w:numFmt w:val="bullet"/>
      <w:lvlText w:val=""/>
      <w:lvlJc w:val="left"/>
      <w:pPr>
        <w:ind w:left="1307" w:hanging="456"/>
      </w:pPr>
      <w:rPr>
        <w:rFonts w:ascii="Times New Roman" w:eastAsia="Times New Roman" w:hAnsi="Times New Roman" w:cs="Times New Roman"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8" w15:restartNumberingAfterBreak="0">
    <w:nsid w:val="5A0A76EA"/>
    <w:multiLevelType w:val="multilevel"/>
    <w:tmpl w:val="9C6EA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0E389A"/>
    <w:multiLevelType w:val="multilevel"/>
    <w:tmpl w:val="69823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A368D2"/>
    <w:multiLevelType w:val="hybridMultilevel"/>
    <w:tmpl w:val="088A0D90"/>
    <w:lvl w:ilvl="0" w:tplc="ACC816E2">
      <w:start w:val="1"/>
      <w:numFmt w:val="bullet"/>
      <w:lvlText w:val="•"/>
      <w:lvlJc w:val="left"/>
      <w:pPr>
        <w:tabs>
          <w:tab w:val="num" w:pos="720"/>
        </w:tabs>
        <w:ind w:left="720" w:hanging="360"/>
      </w:pPr>
      <w:rPr>
        <w:rFonts w:ascii="Arial" w:hAnsi="Arial" w:hint="default"/>
      </w:rPr>
    </w:lvl>
    <w:lvl w:ilvl="1" w:tplc="1E8088D0">
      <w:start w:val="1"/>
      <w:numFmt w:val="bullet"/>
      <w:lvlText w:val="•"/>
      <w:lvlJc w:val="left"/>
      <w:pPr>
        <w:tabs>
          <w:tab w:val="num" w:pos="1440"/>
        </w:tabs>
        <w:ind w:left="1440" w:hanging="360"/>
      </w:pPr>
      <w:rPr>
        <w:rFonts w:ascii="Arial" w:hAnsi="Arial" w:hint="default"/>
      </w:rPr>
    </w:lvl>
    <w:lvl w:ilvl="2" w:tplc="32E4E2C2" w:tentative="1">
      <w:start w:val="1"/>
      <w:numFmt w:val="bullet"/>
      <w:lvlText w:val="•"/>
      <w:lvlJc w:val="left"/>
      <w:pPr>
        <w:tabs>
          <w:tab w:val="num" w:pos="2160"/>
        </w:tabs>
        <w:ind w:left="2160" w:hanging="360"/>
      </w:pPr>
      <w:rPr>
        <w:rFonts w:ascii="Arial" w:hAnsi="Arial" w:hint="default"/>
      </w:rPr>
    </w:lvl>
    <w:lvl w:ilvl="3" w:tplc="EF0C4D68" w:tentative="1">
      <w:start w:val="1"/>
      <w:numFmt w:val="bullet"/>
      <w:lvlText w:val="•"/>
      <w:lvlJc w:val="left"/>
      <w:pPr>
        <w:tabs>
          <w:tab w:val="num" w:pos="2880"/>
        </w:tabs>
        <w:ind w:left="2880" w:hanging="360"/>
      </w:pPr>
      <w:rPr>
        <w:rFonts w:ascii="Arial" w:hAnsi="Arial" w:hint="default"/>
      </w:rPr>
    </w:lvl>
    <w:lvl w:ilvl="4" w:tplc="0974F932" w:tentative="1">
      <w:start w:val="1"/>
      <w:numFmt w:val="bullet"/>
      <w:lvlText w:val="•"/>
      <w:lvlJc w:val="left"/>
      <w:pPr>
        <w:tabs>
          <w:tab w:val="num" w:pos="3600"/>
        </w:tabs>
        <w:ind w:left="3600" w:hanging="360"/>
      </w:pPr>
      <w:rPr>
        <w:rFonts w:ascii="Arial" w:hAnsi="Arial" w:hint="default"/>
      </w:rPr>
    </w:lvl>
    <w:lvl w:ilvl="5" w:tplc="BCCA2BD2" w:tentative="1">
      <w:start w:val="1"/>
      <w:numFmt w:val="bullet"/>
      <w:lvlText w:val="•"/>
      <w:lvlJc w:val="left"/>
      <w:pPr>
        <w:tabs>
          <w:tab w:val="num" w:pos="4320"/>
        </w:tabs>
        <w:ind w:left="4320" w:hanging="360"/>
      </w:pPr>
      <w:rPr>
        <w:rFonts w:ascii="Arial" w:hAnsi="Arial" w:hint="default"/>
      </w:rPr>
    </w:lvl>
    <w:lvl w:ilvl="6" w:tplc="A492F38A" w:tentative="1">
      <w:start w:val="1"/>
      <w:numFmt w:val="bullet"/>
      <w:lvlText w:val="•"/>
      <w:lvlJc w:val="left"/>
      <w:pPr>
        <w:tabs>
          <w:tab w:val="num" w:pos="5040"/>
        </w:tabs>
        <w:ind w:left="5040" w:hanging="360"/>
      </w:pPr>
      <w:rPr>
        <w:rFonts w:ascii="Arial" w:hAnsi="Arial" w:hint="default"/>
      </w:rPr>
    </w:lvl>
    <w:lvl w:ilvl="7" w:tplc="9C922428" w:tentative="1">
      <w:start w:val="1"/>
      <w:numFmt w:val="bullet"/>
      <w:lvlText w:val="•"/>
      <w:lvlJc w:val="left"/>
      <w:pPr>
        <w:tabs>
          <w:tab w:val="num" w:pos="5760"/>
        </w:tabs>
        <w:ind w:left="5760" w:hanging="360"/>
      </w:pPr>
      <w:rPr>
        <w:rFonts w:ascii="Arial" w:hAnsi="Arial" w:hint="default"/>
      </w:rPr>
    </w:lvl>
    <w:lvl w:ilvl="8" w:tplc="989047D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2232A98"/>
    <w:multiLevelType w:val="hybridMultilevel"/>
    <w:tmpl w:val="03809A08"/>
    <w:lvl w:ilvl="0" w:tplc="8AC2B316">
      <w:start w:val="6"/>
      <w:numFmt w:val="bullet"/>
      <w:lvlText w:val="-"/>
      <w:lvlJc w:val="left"/>
      <w:pPr>
        <w:ind w:left="786" w:hanging="360"/>
      </w:pPr>
      <w:rPr>
        <w:rFonts w:ascii="Times New Roman" w:eastAsia="Times New Roman" w:hAnsi="Times New Roman" w:cs="Times New Roman"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2" w15:restartNumberingAfterBreak="0">
    <w:nsid w:val="652A3AA3"/>
    <w:multiLevelType w:val="multilevel"/>
    <w:tmpl w:val="5B843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9047B4"/>
    <w:multiLevelType w:val="multilevel"/>
    <w:tmpl w:val="1FFEB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0E537F"/>
    <w:multiLevelType w:val="multilevel"/>
    <w:tmpl w:val="ECECA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432574"/>
    <w:multiLevelType w:val="multilevel"/>
    <w:tmpl w:val="288E4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C960E03"/>
    <w:multiLevelType w:val="multilevel"/>
    <w:tmpl w:val="6D84D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EA77C6"/>
    <w:multiLevelType w:val="multilevel"/>
    <w:tmpl w:val="5B9CF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27A0434"/>
    <w:multiLevelType w:val="hybridMultilevel"/>
    <w:tmpl w:val="EBDE6468"/>
    <w:lvl w:ilvl="0" w:tplc="5A48E8AA">
      <w:start w:val="1"/>
      <w:numFmt w:val="bullet"/>
      <w:lvlText w:val="•"/>
      <w:lvlJc w:val="left"/>
      <w:pPr>
        <w:tabs>
          <w:tab w:val="num" w:pos="720"/>
        </w:tabs>
        <w:ind w:left="720" w:hanging="360"/>
      </w:pPr>
      <w:rPr>
        <w:rFonts w:ascii="Arial" w:hAnsi="Arial" w:hint="default"/>
      </w:rPr>
    </w:lvl>
    <w:lvl w:ilvl="1" w:tplc="4A3EB36A">
      <w:start w:val="1"/>
      <w:numFmt w:val="bullet"/>
      <w:lvlText w:val="•"/>
      <w:lvlJc w:val="left"/>
      <w:pPr>
        <w:tabs>
          <w:tab w:val="num" w:pos="1440"/>
        </w:tabs>
        <w:ind w:left="1440" w:hanging="360"/>
      </w:pPr>
      <w:rPr>
        <w:rFonts w:ascii="Arial" w:hAnsi="Arial" w:hint="default"/>
      </w:rPr>
    </w:lvl>
    <w:lvl w:ilvl="2" w:tplc="8CEE26E4" w:tentative="1">
      <w:start w:val="1"/>
      <w:numFmt w:val="bullet"/>
      <w:lvlText w:val="•"/>
      <w:lvlJc w:val="left"/>
      <w:pPr>
        <w:tabs>
          <w:tab w:val="num" w:pos="2160"/>
        </w:tabs>
        <w:ind w:left="2160" w:hanging="360"/>
      </w:pPr>
      <w:rPr>
        <w:rFonts w:ascii="Arial" w:hAnsi="Arial" w:hint="default"/>
      </w:rPr>
    </w:lvl>
    <w:lvl w:ilvl="3" w:tplc="67F6CDC2" w:tentative="1">
      <w:start w:val="1"/>
      <w:numFmt w:val="bullet"/>
      <w:lvlText w:val="•"/>
      <w:lvlJc w:val="left"/>
      <w:pPr>
        <w:tabs>
          <w:tab w:val="num" w:pos="2880"/>
        </w:tabs>
        <w:ind w:left="2880" w:hanging="360"/>
      </w:pPr>
      <w:rPr>
        <w:rFonts w:ascii="Arial" w:hAnsi="Arial" w:hint="default"/>
      </w:rPr>
    </w:lvl>
    <w:lvl w:ilvl="4" w:tplc="1CBE0FB8" w:tentative="1">
      <w:start w:val="1"/>
      <w:numFmt w:val="bullet"/>
      <w:lvlText w:val="•"/>
      <w:lvlJc w:val="left"/>
      <w:pPr>
        <w:tabs>
          <w:tab w:val="num" w:pos="3600"/>
        </w:tabs>
        <w:ind w:left="3600" w:hanging="360"/>
      </w:pPr>
      <w:rPr>
        <w:rFonts w:ascii="Arial" w:hAnsi="Arial" w:hint="default"/>
      </w:rPr>
    </w:lvl>
    <w:lvl w:ilvl="5" w:tplc="6EFC414A" w:tentative="1">
      <w:start w:val="1"/>
      <w:numFmt w:val="bullet"/>
      <w:lvlText w:val="•"/>
      <w:lvlJc w:val="left"/>
      <w:pPr>
        <w:tabs>
          <w:tab w:val="num" w:pos="4320"/>
        </w:tabs>
        <w:ind w:left="4320" w:hanging="360"/>
      </w:pPr>
      <w:rPr>
        <w:rFonts w:ascii="Arial" w:hAnsi="Arial" w:hint="default"/>
      </w:rPr>
    </w:lvl>
    <w:lvl w:ilvl="6" w:tplc="0E5673EC" w:tentative="1">
      <w:start w:val="1"/>
      <w:numFmt w:val="bullet"/>
      <w:lvlText w:val="•"/>
      <w:lvlJc w:val="left"/>
      <w:pPr>
        <w:tabs>
          <w:tab w:val="num" w:pos="5040"/>
        </w:tabs>
        <w:ind w:left="5040" w:hanging="360"/>
      </w:pPr>
      <w:rPr>
        <w:rFonts w:ascii="Arial" w:hAnsi="Arial" w:hint="default"/>
      </w:rPr>
    </w:lvl>
    <w:lvl w:ilvl="7" w:tplc="C562BDFA" w:tentative="1">
      <w:start w:val="1"/>
      <w:numFmt w:val="bullet"/>
      <w:lvlText w:val="•"/>
      <w:lvlJc w:val="left"/>
      <w:pPr>
        <w:tabs>
          <w:tab w:val="num" w:pos="5760"/>
        </w:tabs>
        <w:ind w:left="5760" w:hanging="360"/>
      </w:pPr>
      <w:rPr>
        <w:rFonts w:ascii="Arial" w:hAnsi="Arial" w:hint="default"/>
      </w:rPr>
    </w:lvl>
    <w:lvl w:ilvl="8" w:tplc="A36E2B58"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5AC2870"/>
    <w:multiLevelType w:val="multilevel"/>
    <w:tmpl w:val="0D2E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2203761">
    <w:abstractNumId w:val="15"/>
  </w:num>
  <w:num w:numId="2" w16cid:durableId="1015112957">
    <w:abstractNumId w:val="12"/>
  </w:num>
  <w:num w:numId="3" w16cid:durableId="407118348">
    <w:abstractNumId w:val="6"/>
  </w:num>
  <w:num w:numId="4" w16cid:durableId="2115243918">
    <w:abstractNumId w:val="21"/>
  </w:num>
  <w:num w:numId="5" w16cid:durableId="1545560437">
    <w:abstractNumId w:val="7"/>
  </w:num>
  <w:num w:numId="6" w16cid:durableId="1761871057">
    <w:abstractNumId w:val="4"/>
  </w:num>
  <w:num w:numId="7" w16cid:durableId="596719460">
    <w:abstractNumId w:val="28"/>
  </w:num>
  <w:num w:numId="8" w16cid:durableId="1932085930">
    <w:abstractNumId w:val="20"/>
  </w:num>
  <w:num w:numId="9" w16cid:durableId="1885830114">
    <w:abstractNumId w:val="8"/>
  </w:num>
  <w:num w:numId="10" w16cid:durableId="1321999101">
    <w:abstractNumId w:val="18"/>
  </w:num>
  <w:num w:numId="11" w16cid:durableId="408969008">
    <w:abstractNumId w:val="23"/>
  </w:num>
  <w:num w:numId="12" w16cid:durableId="1770195289">
    <w:abstractNumId w:val="9"/>
  </w:num>
  <w:num w:numId="13" w16cid:durableId="165175617">
    <w:abstractNumId w:val="19"/>
  </w:num>
  <w:num w:numId="14" w16cid:durableId="1890335298">
    <w:abstractNumId w:val="11"/>
  </w:num>
  <w:num w:numId="15" w16cid:durableId="1905993648">
    <w:abstractNumId w:val="13"/>
  </w:num>
  <w:num w:numId="16" w16cid:durableId="128013292">
    <w:abstractNumId w:val="5"/>
  </w:num>
  <w:num w:numId="17" w16cid:durableId="1216165997">
    <w:abstractNumId w:val="14"/>
  </w:num>
  <w:num w:numId="18" w16cid:durableId="415905384">
    <w:abstractNumId w:val="26"/>
  </w:num>
  <w:num w:numId="19" w16cid:durableId="1491094232">
    <w:abstractNumId w:val="22"/>
  </w:num>
  <w:num w:numId="20" w16cid:durableId="142354063">
    <w:abstractNumId w:val="0"/>
  </w:num>
  <w:num w:numId="21" w16cid:durableId="435370516">
    <w:abstractNumId w:val="27"/>
  </w:num>
  <w:num w:numId="22" w16cid:durableId="1147358456">
    <w:abstractNumId w:val="16"/>
  </w:num>
  <w:num w:numId="23" w16cid:durableId="274290712">
    <w:abstractNumId w:val="3"/>
  </w:num>
  <w:num w:numId="24" w16cid:durableId="1073118379">
    <w:abstractNumId w:val="25"/>
  </w:num>
  <w:num w:numId="25" w16cid:durableId="1782339301">
    <w:abstractNumId w:val="10"/>
  </w:num>
  <w:num w:numId="26" w16cid:durableId="730423338">
    <w:abstractNumId w:val="29"/>
  </w:num>
  <w:num w:numId="27" w16cid:durableId="733510953">
    <w:abstractNumId w:val="24"/>
  </w:num>
  <w:num w:numId="28" w16cid:durableId="1597782196">
    <w:abstractNumId w:val="1"/>
  </w:num>
  <w:num w:numId="29" w16cid:durableId="932125079">
    <w:abstractNumId w:val="17"/>
  </w:num>
  <w:num w:numId="30" w16cid:durableId="14150850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ECD"/>
    <w:rsid w:val="00000226"/>
    <w:rsid w:val="0001401B"/>
    <w:rsid w:val="000276CE"/>
    <w:rsid w:val="00065ECD"/>
    <w:rsid w:val="000E223E"/>
    <w:rsid w:val="00184945"/>
    <w:rsid w:val="0021426B"/>
    <w:rsid w:val="00251B01"/>
    <w:rsid w:val="002C52A7"/>
    <w:rsid w:val="002D3246"/>
    <w:rsid w:val="003012B4"/>
    <w:rsid w:val="00317D2B"/>
    <w:rsid w:val="003560CA"/>
    <w:rsid w:val="003644B4"/>
    <w:rsid w:val="00364D13"/>
    <w:rsid w:val="003F16F6"/>
    <w:rsid w:val="00460EEC"/>
    <w:rsid w:val="004C42C7"/>
    <w:rsid w:val="004C6985"/>
    <w:rsid w:val="0052328B"/>
    <w:rsid w:val="00524C67"/>
    <w:rsid w:val="0053266E"/>
    <w:rsid w:val="0058156E"/>
    <w:rsid w:val="00587536"/>
    <w:rsid w:val="005A4A02"/>
    <w:rsid w:val="005A63C5"/>
    <w:rsid w:val="005F1E27"/>
    <w:rsid w:val="00611CAB"/>
    <w:rsid w:val="006362F4"/>
    <w:rsid w:val="00656E84"/>
    <w:rsid w:val="006817ED"/>
    <w:rsid w:val="00685C22"/>
    <w:rsid w:val="006B0D7F"/>
    <w:rsid w:val="006C0915"/>
    <w:rsid w:val="006C74E8"/>
    <w:rsid w:val="00771B66"/>
    <w:rsid w:val="00773A4D"/>
    <w:rsid w:val="00777919"/>
    <w:rsid w:val="00787D38"/>
    <w:rsid w:val="007B3C49"/>
    <w:rsid w:val="0080127B"/>
    <w:rsid w:val="008207CB"/>
    <w:rsid w:val="0083608F"/>
    <w:rsid w:val="008C020C"/>
    <w:rsid w:val="00923994"/>
    <w:rsid w:val="009839DA"/>
    <w:rsid w:val="00A14C6A"/>
    <w:rsid w:val="00A240D1"/>
    <w:rsid w:val="00A415ED"/>
    <w:rsid w:val="00A843ED"/>
    <w:rsid w:val="00A85195"/>
    <w:rsid w:val="00AB5F89"/>
    <w:rsid w:val="00B353BD"/>
    <w:rsid w:val="00BE09D0"/>
    <w:rsid w:val="00C20479"/>
    <w:rsid w:val="00C9360B"/>
    <w:rsid w:val="00CC06EC"/>
    <w:rsid w:val="00D04C32"/>
    <w:rsid w:val="00D41E91"/>
    <w:rsid w:val="00D9127D"/>
    <w:rsid w:val="00DB6F97"/>
    <w:rsid w:val="00DC060D"/>
    <w:rsid w:val="00DE60DF"/>
    <w:rsid w:val="00E721CD"/>
    <w:rsid w:val="00E8006D"/>
    <w:rsid w:val="00E92C3B"/>
    <w:rsid w:val="00EA1BD0"/>
    <w:rsid w:val="00EA2BC1"/>
    <w:rsid w:val="00EF0A0E"/>
    <w:rsid w:val="00F1296D"/>
    <w:rsid w:val="00F17DBF"/>
    <w:rsid w:val="00F34E65"/>
    <w:rsid w:val="00F36630"/>
    <w:rsid w:val="00F52AE5"/>
    <w:rsid w:val="00F546B4"/>
    <w:rsid w:val="00F56754"/>
    <w:rsid w:val="00F6502C"/>
    <w:rsid w:val="00F92C48"/>
    <w:rsid w:val="00FA1EE8"/>
    <w:rsid w:val="00FE04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9EA7D0"/>
  <w15:docId w15:val="{36481D26-90BF-4A06-BECC-57A74CB3C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1179"/>
      <w:jc w:val="center"/>
      <w:outlineLvl w:val="0"/>
    </w:pPr>
    <w:rPr>
      <w:b/>
      <w:bCs/>
      <w:sz w:val="26"/>
      <w:szCs w:val="26"/>
    </w:rPr>
  </w:style>
  <w:style w:type="paragraph" w:styleId="Heading2">
    <w:name w:val="heading 2"/>
    <w:basedOn w:val="Normal"/>
    <w:uiPriority w:val="1"/>
    <w:qFormat/>
    <w:pPr>
      <w:ind w:left="2664" w:hanging="1630"/>
      <w:outlineLvl w:val="1"/>
    </w:pPr>
    <w:rPr>
      <w:b/>
      <w:bCs/>
    </w:rPr>
  </w:style>
  <w:style w:type="paragraph" w:styleId="Heading3">
    <w:name w:val="heading 3"/>
    <w:basedOn w:val="Normal"/>
    <w:next w:val="Normal"/>
    <w:link w:val="Heading3Char"/>
    <w:uiPriority w:val="9"/>
    <w:semiHidden/>
    <w:unhideWhenUsed/>
    <w:qFormat/>
    <w:rsid w:val="00771B66"/>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771B6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34"/>
    <w:qFormat/>
    <w:pPr>
      <w:ind w:left="540" w:hanging="1630"/>
    </w:pPr>
  </w:style>
  <w:style w:type="paragraph" w:customStyle="1" w:styleId="TableParagraph">
    <w:name w:val="Table Paragraph"/>
    <w:basedOn w:val="Normal"/>
    <w:uiPriority w:val="1"/>
    <w:qFormat/>
  </w:style>
  <w:style w:type="table" w:styleId="TableGrid">
    <w:name w:val="Table Grid"/>
    <w:basedOn w:val="TableNormal"/>
    <w:uiPriority w:val="39"/>
    <w:rsid w:val="00AB5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87D38"/>
    <w:pPr>
      <w:widowControl/>
      <w:autoSpaceDE/>
      <w:autoSpaceDN/>
      <w:spacing w:before="100" w:beforeAutospacing="1" w:after="100" w:afterAutospacing="1"/>
    </w:pPr>
    <w:rPr>
      <w:sz w:val="24"/>
      <w:szCs w:val="24"/>
      <w:lang w:val="en-IN" w:eastAsia="en-IN"/>
    </w:rPr>
  </w:style>
  <w:style w:type="paragraph" w:styleId="BalloonText">
    <w:name w:val="Balloon Text"/>
    <w:basedOn w:val="Normal"/>
    <w:link w:val="BalloonTextChar"/>
    <w:uiPriority w:val="99"/>
    <w:semiHidden/>
    <w:unhideWhenUsed/>
    <w:rsid w:val="003F16F6"/>
    <w:rPr>
      <w:rFonts w:ascii="Tahoma" w:hAnsi="Tahoma" w:cs="Tahoma"/>
      <w:sz w:val="16"/>
      <w:szCs w:val="16"/>
    </w:rPr>
  </w:style>
  <w:style w:type="character" w:customStyle="1" w:styleId="BalloonTextChar">
    <w:name w:val="Balloon Text Char"/>
    <w:basedOn w:val="DefaultParagraphFont"/>
    <w:link w:val="BalloonText"/>
    <w:uiPriority w:val="99"/>
    <w:semiHidden/>
    <w:rsid w:val="003F16F6"/>
    <w:rPr>
      <w:rFonts w:ascii="Tahoma" w:eastAsia="Times New Roman" w:hAnsi="Tahoma" w:cs="Tahoma"/>
      <w:sz w:val="16"/>
      <w:szCs w:val="16"/>
    </w:rPr>
  </w:style>
  <w:style w:type="paragraph" w:styleId="Header">
    <w:name w:val="header"/>
    <w:basedOn w:val="Normal"/>
    <w:link w:val="HeaderChar"/>
    <w:uiPriority w:val="99"/>
    <w:unhideWhenUsed/>
    <w:rsid w:val="00FE0477"/>
    <w:pPr>
      <w:tabs>
        <w:tab w:val="center" w:pos="4680"/>
        <w:tab w:val="right" w:pos="9360"/>
      </w:tabs>
    </w:pPr>
  </w:style>
  <w:style w:type="character" w:customStyle="1" w:styleId="HeaderChar">
    <w:name w:val="Header Char"/>
    <w:basedOn w:val="DefaultParagraphFont"/>
    <w:link w:val="Header"/>
    <w:uiPriority w:val="99"/>
    <w:rsid w:val="00FE0477"/>
    <w:rPr>
      <w:rFonts w:ascii="Times New Roman" w:eastAsia="Times New Roman" w:hAnsi="Times New Roman" w:cs="Times New Roman"/>
    </w:rPr>
  </w:style>
  <w:style w:type="paragraph" w:styleId="Footer">
    <w:name w:val="footer"/>
    <w:basedOn w:val="Normal"/>
    <w:link w:val="FooterChar"/>
    <w:uiPriority w:val="99"/>
    <w:unhideWhenUsed/>
    <w:rsid w:val="00FE0477"/>
    <w:pPr>
      <w:tabs>
        <w:tab w:val="center" w:pos="4680"/>
        <w:tab w:val="right" w:pos="9360"/>
      </w:tabs>
    </w:pPr>
  </w:style>
  <w:style w:type="character" w:customStyle="1" w:styleId="FooterChar">
    <w:name w:val="Footer Char"/>
    <w:basedOn w:val="DefaultParagraphFont"/>
    <w:link w:val="Footer"/>
    <w:uiPriority w:val="99"/>
    <w:rsid w:val="00FE0477"/>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771B66"/>
    <w:rPr>
      <w:rFonts w:asciiTheme="majorHAnsi" w:eastAsiaTheme="majorEastAsia" w:hAnsiTheme="majorHAnsi" w:cstheme="majorBidi"/>
      <w:i/>
      <w:iCs/>
      <w:color w:val="365F91" w:themeColor="accent1" w:themeShade="BF"/>
    </w:rPr>
  </w:style>
  <w:style w:type="character" w:customStyle="1" w:styleId="Heading3Char">
    <w:name w:val="Heading 3 Char"/>
    <w:basedOn w:val="DefaultParagraphFont"/>
    <w:link w:val="Heading3"/>
    <w:uiPriority w:val="9"/>
    <w:semiHidden/>
    <w:rsid w:val="00771B66"/>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54105">
      <w:bodyDiv w:val="1"/>
      <w:marLeft w:val="0"/>
      <w:marRight w:val="0"/>
      <w:marTop w:val="0"/>
      <w:marBottom w:val="0"/>
      <w:divBdr>
        <w:top w:val="none" w:sz="0" w:space="0" w:color="auto"/>
        <w:left w:val="none" w:sz="0" w:space="0" w:color="auto"/>
        <w:bottom w:val="none" w:sz="0" w:space="0" w:color="auto"/>
        <w:right w:val="none" w:sz="0" w:space="0" w:color="auto"/>
      </w:divBdr>
    </w:div>
    <w:div w:id="266810445">
      <w:bodyDiv w:val="1"/>
      <w:marLeft w:val="0"/>
      <w:marRight w:val="0"/>
      <w:marTop w:val="0"/>
      <w:marBottom w:val="0"/>
      <w:divBdr>
        <w:top w:val="none" w:sz="0" w:space="0" w:color="auto"/>
        <w:left w:val="none" w:sz="0" w:space="0" w:color="auto"/>
        <w:bottom w:val="none" w:sz="0" w:space="0" w:color="auto"/>
        <w:right w:val="none" w:sz="0" w:space="0" w:color="auto"/>
      </w:divBdr>
    </w:div>
    <w:div w:id="300422009">
      <w:bodyDiv w:val="1"/>
      <w:marLeft w:val="0"/>
      <w:marRight w:val="0"/>
      <w:marTop w:val="0"/>
      <w:marBottom w:val="0"/>
      <w:divBdr>
        <w:top w:val="none" w:sz="0" w:space="0" w:color="auto"/>
        <w:left w:val="none" w:sz="0" w:space="0" w:color="auto"/>
        <w:bottom w:val="none" w:sz="0" w:space="0" w:color="auto"/>
        <w:right w:val="none" w:sz="0" w:space="0" w:color="auto"/>
      </w:divBdr>
    </w:div>
    <w:div w:id="345402146">
      <w:bodyDiv w:val="1"/>
      <w:marLeft w:val="0"/>
      <w:marRight w:val="0"/>
      <w:marTop w:val="0"/>
      <w:marBottom w:val="0"/>
      <w:divBdr>
        <w:top w:val="none" w:sz="0" w:space="0" w:color="auto"/>
        <w:left w:val="none" w:sz="0" w:space="0" w:color="auto"/>
        <w:bottom w:val="none" w:sz="0" w:space="0" w:color="auto"/>
        <w:right w:val="none" w:sz="0" w:space="0" w:color="auto"/>
      </w:divBdr>
    </w:div>
    <w:div w:id="377438569">
      <w:bodyDiv w:val="1"/>
      <w:marLeft w:val="0"/>
      <w:marRight w:val="0"/>
      <w:marTop w:val="0"/>
      <w:marBottom w:val="0"/>
      <w:divBdr>
        <w:top w:val="none" w:sz="0" w:space="0" w:color="auto"/>
        <w:left w:val="none" w:sz="0" w:space="0" w:color="auto"/>
        <w:bottom w:val="none" w:sz="0" w:space="0" w:color="auto"/>
        <w:right w:val="none" w:sz="0" w:space="0" w:color="auto"/>
      </w:divBdr>
    </w:div>
    <w:div w:id="530336193">
      <w:bodyDiv w:val="1"/>
      <w:marLeft w:val="0"/>
      <w:marRight w:val="0"/>
      <w:marTop w:val="0"/>
      <w:marBottom w:val="0"/>
      <w:divBdr>
        <w:top w:val="none" w:sz="0" w:space="0" w:color="auto"/>
        <w:left w:val="none" w:sz="0" w:space="0" w:color="auto"/>
        <w:bottom w:val="none" w:sz="0" w:space="0" w:color="auto"/>
        <w:right w:val="none" w:sz="0" w:space="0" w:color="auto"/>
      </w:divBdr>
      <w:divsChild>
        <w:div w:id="899289754">
          <w:marLeft w:val="1166"/>
          <w:marRight w:val="0"/>
          <w:marTop w:val="0"/>
          <w:marBottom w:val="0"/>
          <w:divBdr>
            <w:top w:val="none" w:sz="0" w:space="0" w:color="auto"/>
            <w:left w:val="none" w:sz="0" w:space="0" w:color="auto"/>
            <w:bottom w:val="none" w:sz="0" w:space="0" w:color="auto"/>
            <w:right w:val="none" w:sz="0" w:space="0" w:color="auto"/>
          </w:divBdr>
        </w:div>
      </w:divsChild>
    </w:div>
    <w:div w:id="559289062">
      <w:bodyDiv w:val="1"/>
      <w:marLeft w:val="0"/>
      <w:marRight w:val="0"/>
      <w:marTop w:val="0"/>
      <w:marBottom w:val="0"/>
      <w:divBdr>
        <w:top w:val="none" w:sz="0" w:space="0" w:color="auto"/>
        <w:left w:val="none" w:sz="0" w:space="0" w:color="auto"/>
        <w:bottom w:val="none" w:sz="0" w:space="0" w:color="auto"/>
        <w:right w:val="none" w:sz="0" w:space="0" w:color="auto"/>
      </w:divBdr>
    </w:div>
    <w:div w:id="643043361">
      <w:bodyDiv w:val="1"/>
      <w:marLeft w:val="0"/>
      <w:marRight w:val="0"/>
      <w:marTop w:val="0"/>
      <w:marBottom w:val="0"/>
      <w:divBdr>
        <w:top w:val="none" w:sz="0" w:space="0" w:color="auto"/>
        <w:left w:val="none" w:sz="0" w:space="0" w:color="auto"/>
        <w:bottom w:val="none" w:sz="0" w:space="0" w:color="auto"/>
        <w:right w:val="none" w:sz="0" w:space="0" w:color="auto"/>
      </w:divBdr>
    </w:div>
    <w:div w:id="673339259">
      <w:bodyDiv w:val="1"/>
      <w:marLeft w:val="0"/>
      <w:marRight w:val="0"/>
      <w:marTop w:val="0"/>
      <w:marBottom w:val="0"/>
      <w:divBdr>
        <w:top w:val="none" w:sz="0" w:space="0" w:color="auto"/>
        <w:left w:val="none" w:sz="0" w:space="0" w:color="auto"/>
        <w:bottom w:val="none" w:sz="0" w:space="0" w:color="auto"/>
        <w:right w:val="none" w:sz="0" w:space="0" w:color="auto"/>
      </w:divBdr>
    </w:div>
    <w:div w:id="683095982">
      <w:bodyDiv w:val="1"/>
      <w:marLeft w:val="0"/>
      <w:marRight w:val="0"/>
      <w:marTop w:val="0"/>
      <w:marBottom w:val="0"/>
      <w:divBdr>
        <w:top w:val="none" w:sz="0" w:space="0" w:color="auto"/>
        <w:left w:val="none" w:sz="0" w:space="0" w:color="auto"/>
        <w:bottom w:val="none" w:sz="0" w:space="0" w:color="auto"/>
        <w:right w:val="none" w:sz="0" w:space="0" w:color="auto"/>
      </w:divBdr>
    </w:div>
    <w:div w:id="767121352">
      <w:bodyDiv w:val="1"/>
      <w:marLeft w:val="0"/>
      <w:marRight w:val="0"/>
      <w:marTop w:val="0"/>
      <w:marBottom w:val="0"/>
      <w:divBdr>
        <w:top w:val="none" w:sz="0" w:space="0" w:color="auto"/>
        <w:left w:val="none" w:sz="0" w:space="0" w:color="auto"/>
        <w:bottom w:val="none" w:sz="0" w:space="0" w:color="auto"/>
        <w:right w:val="none" w:sz="0" w:space="0" w:color="auto"/>
      </w:divBdr>
    </w:div>
    <w:div w:id="818957991">
      <w:bodyDiv w:val="1"/>
      <w:marLeft w:val="0"/>
      <w:marRight w:val="0"/>
      <w:marTop w:val="0"/>
      <w:marBottom w:val="0"/>
      <w:divBdr>
        <w:top w:val="none" w:sz="0" w:space="0" w:color="auto"/>
        <w:left w:val="none" w:sz="0" w:space="0" w:color="auto"/>
        <w:bottom w:val="none" w:sz="0" w:space="0" w:color="auto"/>
        <w:right w:val="none" w:sz="0" w:space="0" w:color="auto"/>
      </w:divBdr>
      <w:divsChild>
        <w:div w:id="1495872101">
          <w:marLeft w:val="1166"/>
          <w:marRight w:val="0"/>
          <w:marTop w:val="0"/>
          <w:marBottom w:val="0"/>
          <w:divBdr>
            <w:top w:val="none" w:sz="0" w:space="0" w:color="auto"/>
            <w:left w:val="none" w:sz="0" w:space="0" w:color="auto"/>
            <w:bottom w:val="none" w:sz="0" w:space="0" w:color="auto"/>
            <w:right w:val="none" w:sz="0" w:space="0" w:color="auto"/>
          </w:divBdr>
        </w:div>
        <w:div w:id="581988594">
          <w:marLeft w:val="1166"/>
          <w:marRight w:val="0"/>
          <w:marTop w:val="0"/>
          <w:marBottom w:val="0"/>
          <w:divBdr>
            <w:top w:val="none" w:sz="0" w:space="0" w:color="auto"/>
            <w:left w:val="none" w:sz="0" w:space="0" w:color="auto"/>
            <w:bottom w:val="none" w:sz="0" w:space="0" w:color="auto"/>
            <w:right w:val="none" w:sz="0" w:space="0" w:color="auto"/>
          </w:divBdr>
        </w:div>
        <w:div w:id="521167663">
          <w:marLeft w:val="1166"/>
          <w:marRight w:val="0"/>
          <w:marTop w:val="0"/>
          <w:marBottom w:val="0"/>
          <w:divBdr>
            <w:top w:val="none" w:sz="0" w:space="0" w:color="auto"/>
            <w:left w:val="none" w:sz="0" w:space="0" w:color="auto"/>
            <w:bottom w:val="none" w:sz="0" w:space="0" w:color="auto"/>
            <w:right w:val="none" w:sz="0" w:space="0" w:color="auto"/>
          </w:divBdr>
        </w:div>
        <w:div w:id="1427573005">
          <w:marLeft w:val="1166"/>
          <w:marRight w:val="0"/>
          <w:marTop w:val="0"/>
          <w:marBottom w:val="0"/>
          <w:divBdr>
            <w:top w:val="none" w:sz="0" w:space="0" w:color="auto"/>
            <w:left w:val="none" w:sz="0" w:space="0" w:color="auto"/>
            <w:bottom w:val="none" w:sz="0" w:space="0" w:color="auto"/>
            <w:right w:val="none" w:sz="0" w:space="0" w:color="auto"/>
          </w:divBdr>
        </w:div>
      </w:divsChild>
    </w:div>
    <w:div w:id="853571676">
      <w:bodyDiv w:val="1"/>
      <w:marLeft w:val="0"/>
      <w:marRight w:val="0"/>
      <w:marTop w:val="0"/>
      <w:marBottom w:val="0"/>
      <w:divBdr>
        <w:top w:val="none" w:sz="0" w:space="0" w:color="auto"/>
        <w:left w:val="none" w:sz="0" w:space="0" w:color="auto"/>
        <w:bottom w:val="none" w:sz="0" w:space="0" w:color="auto"/>
        <w:right w:val="none" w:sz="0" w:space="0" w:color="auto"/>
      </w:divBdr>
    </w:div>
    <w:div w:id="882714238">
      <w:bodyDiv w:val="1"/>
      <w:marLeft w:val="0"/>
      <w:marRight w:val="0"/>
      <w:marTop w:val="0"/>
      <w:marBottom w:val="0"/>
      <w:divBdr>
        <w:top w:val="none" w:sz="0" w:space="0" w:color="auto"/>
        <w:left w:val="none" w:sz="0" w:space="0" w:color="auto"/>
        <w:bottom w:val="none" w:sz="0" w:space="0" w:color="auto"/>
        <w:right w:val="none" w:sz="0" w:space="0" w:color="auto"/>
      </w:divBdr>
    </w:div>
    <w:div w:id="925915820">
      <w:bodyDiv w:val="1"/>
      <w:marLeft w:val="0"/>
      <w:marRight w:val="0"/>
      <w:marTop w:val="0"/>
      <w:marBottom w:val="0"/>
      <w:divBdr>
        <w:top w:val="none" w:sz="0" w:space="0" w:color="auto"/>
        <w:left w:val="none" w:sz="0" w:space="0" w:color="auto"/>
        <w:bottom w:val="none" w:sz="0" w:space="0" w:color="auto"/>
        <w:right w:val="none" w:sz="0" w:space="0" w:color="auto"/>
      </w:divBdr>
    </w:div>
    <w:div w:id="960304896">
      <w:bodyDiv w:val="1"/>
      <w:marLeft w:val="0"/>
      <w:marRight w:val="0"/>
      <w:marTop w:val="0"/>
      <w:marBottom w:val="0"/>
      <w:divBdr>
        <w:top w:val="none" w:sz="0" w:space="0" w:color="auto"/>
        <w:left w:val="none" w:sz="0" w:space="0" w:color="auto"/>
        <w:bottom w:val="none" w:sz="0" w:space="0" w:color="auto"/>
        <w:right w:val="none" w:sz="0" w:space="0" w:color="auto"/>
      </w:divBdr>
    </w:div>
    <w:div w:id="988051879">
      <w:bodyDiv w:val="1"/>
      <w:marLeft w:val="0"/>
      <w:marRight w:val="0"/>
      <w:marTop w:val="0"/>
      <w:marBottom w:val="0"/>
      <w:divBdr>
        <w:top w:val="none" w:sz="0" w:space="0" w:color="auto"/>
        <w:left w:val="none" w:sz="0" w:space="0" w:color="auto"/>
        <w:bottom w:val="none" w:sz="0" w:space="0" w:color="auto"/>
        <w:right w:val="none" w:sz="0" w:space="0" w:color="auto"/>
      </w:divBdr>
      <w:divsChild>
        <w:div w:id="1940328473">
          <w:marLeft w:val="1166"/>
          <w:marRight w:val="0"/>
          <w:marTop w:val="0"/>
          <w:marBottom w:val="0"/>
          <w:divBdr>
            <w:top w:val="none" w:sz="0" w:space="0" w:color="auto"/>
            <w:left w:val="none" w:sz="0" w:space="0" w:color="auto"/>
            <w:bottom w:val="none" w:sz="0" w:space="0" w:color="auto"/>
            <w:right w:val="none" w:sz="0" w:space="0" w:color="auto"/>
          </w:divBdr>
        </w:div>
        <w:div w:id="1564758857">
          <w:marLeft w:val="1166"/>
          <w:marRight w:val="0"/>
          <w:marTop w:val="0"/>
          <w:marBottom w:val="0"/>
          <w:divBdr>
            <w:top w:val="none" w:sz="0" w:space="0" w:color="auto"/>
            <w:left w:val="none" w:sz="0" w:space="0" w:color="auto"/>
            <w:bottom w:val="none" w:sz="0" w:space="0" w:color="auto"/>
            <w:right w:val="none" w:sz="0" w:space="0" w:color="auto"/>
          </w:divBdr>
        </w:div>
      </w:divsChild>
    </w:div>
    <w:div w:id="1084259124">
      <w:bodyDiv w:val="1"/>
      <w:marLeft w:val="0"/>
      <w:marRight w:val="0"/>
      <w:marTop w:val="0"/>
      <w:marBottom w:val="0"/>
      <w:divBdr>
        <w:top w:val="none" w:sz="0" w:space="0" w:color="auto"/>
        <w:left w:val="none" w:sz="0" w:space="0" w:color="auto"/>
        <w:bottom w:val="none" w:sz="0" w:space="0" w:color="auto"/>
        <w:right w:val="none" w:sz="0" w:space="0" w:color="auto"/>
      </w:divBdr>
    </w:div>
    <w:div w:id="1208294227">
      <w:bodyDiv w:val="1"/>
      <w:marLeft w:val="0"/>
      <w:marRight w:val="0"/>
      <w:marTop w:val="0"/>
      <w:marBottom w:val="0"/>
      <w:divBdr>
        <w:top w:val="none" w:sz="0" w:space="0" w:color="auto"/>
        <w:left w:val="none" w:sz="0" w:space="0" w:color="auto"/>
        <w:bottom w:val="none" w:sz="0" w:space="0" w:color="auto"/>
        <w:right w:val="none" w:sz="0" w:space="0" w:color="auto"/>
      </w:divBdr>
    </w:div>
    <w:div w:id="1333068034">
      <w:bodyDiv w:val="1"/>
      <w:marLeft w:val="0"/>
      <w:marRight w:val="0"/>
      <w:marTop w:val="0"/>
      <w:marBottom w:val="0"/>
      <w:divBdr>
        <w:top w:val="none" w:sz="0" w:space="0" w:color="auto"/>
        <w:left w:val="none" w:sz="0" w:space="0" w:color="auto"/>
        <w:bottom w:val="none" w:sz="0" w:space="0" w:color="auto"/>
        <w:right w:val="none" w:sz="0" w:space="0" w:color="auto"/>
      </w:divBdr>
    </w:div>
    <w:div w:id="1338196582">
      <w:bodyDiv w:val="1"/>
      <w:marLeft w:val="0"/>
      <w:marRight w:val="0"/>
      <w:marTop w:val="0"/>
      <w:marBottom w:val="0"/>
      <w:divBdr>
        <w:top w:val="none" w:sz="0" w:space="0" w:color="auto"/>
        <w:left w:val="none" w:sz="0" w:space="0" w:color="auto"/>
        <w:bottom w:val="none" w:sz="0" w:space="0" w:color="auto"/>
        <w:right w:val="none" w:sz="0" w:space="0" w:color="auto"/>
      </w:divBdr>
    </w:div>
    <w:div w:id="1561358444">
      <w:bodyDiv w:val="1"/>
      <w:marLeft w:val="0"/>
      <w:marRight w:val="0"/>
      <w:marTop w:val="0"/>
      <w:marBottom w:val="0"/>
      <w:divBdr>
        <w:top w:val="none" w:sz="0" w:space="0" w:color="auto"/>
        <w:left w:val="none" w:sz="0" w:space="0" w:color="auto"/>
        <w:bottom w:val="none" w:sz="0" w:space="0" w:color="auto"/>
        <w:right w:val="none" w:sz="0" w:space="0" w:color="auto"/>
      </w:divBdr>
    </w:div>
    <w:div w:id="1572613295">
      <w:bodyDiv w:val="1"/>
      <w:marLeft w:val="0"/>
      <w:marRight w:val="0"/>
      <w:marTop w:val="0"/>
      <w:marBottom w:val="0"/>
      <w:divBdr>
        <w:top w:val="none" w:sz="0" w:space="0" w:color="auto"/>
        <w:left w:val="none" w:sz="0" w:space="0" w:color="auto"/>
        <w:bottom w:val="none" w:sz="0" w:space="0" w:color="auto"/>
        <w:right w:val="none" w:sz="0" w:space="0" w:color="auto"/>
      </w:divBdr>
    </w:div>
    <w:div w:id="1618483309">
      <w:bodyDiv w:val="1"/>
      <w:marLeft w:val="0"/>
      <w:marRight w:val="0"/>
      <w:marTop w:val="0"/>
      <w:marBottom w:val="0"/>
      <w:divBdr>
        <w:top w:val="none" w:sz="0" w:space="0" w:color="auto"/>
        <w:left w:val="none" w:sz="0" w:space="0" w:color="auto"/>
        <w:bottom w:val="none" w:sz="0" w:space="0" w:color="auto"/>
        <w:right w:val="none" w:sz="0" w:space="0" w:color="auto"/>
      </w:divBdr>
    </w:div>
    <w:div w:id="1687706026">
      <w:bodyDiv w:val="1"/>
      <w:marLeft w:val="0"/>
      <w:marRight w:val="0"/>
      <w:marTop w:val="0"/>
      <w:marBottom w:val="0"/>
      <w:divBdr>
        <w:top w:val="none" w:sz="0" w:space="0" w:color="auto"/>
        <w:left w:val="none" w:sz="0" w:space="0" w:color="auto"/>
        <w:bottom w:val="none" w:sz="0" w:space="0" w:color="auto"/>
        <w:right w:val="none" w:sz="0" w:space="0" w:color="auto"/>
      </w:divBdr>
    </w:div>
    <w:div w:id="1710640549">
      <w:bodyDiv w:val="1"/>
      <w:marLeft w:val="0"/>
      <w:marRight w:val="0"/>
      <w:marTop w:val="0"/>
      <w:marBottom w:val="0"/>
      <w:divBdr>
        <w:top w:val="none" w:sz="0" w:space="0" w:color="auto"/>
        <w:left w:val="none" w:sz="0" w:space="0" w:color="auto"/>
        <w:bottom w:val="none" w:sz="0" w:space="0" w:color="auto"/>
        <w:right w:val="none" w:sz="0" w:space="0" w:color="auto"/>
      </w:divBdr>
    </w:div>
    <w:div w:id="1766612203">
      <w:bodyDiv w:val="1"/>
      <w:marLeft w:val="0"/>
      <w:marRight w:val="0"/>
      <w:marTop w:val="0"/>
      <w:marBottom w:val="0"/>
      <w:divBdr>
        <w:top w:val="none" w:sz="0" w:space="0" w:color="auto"/>
        <w:left w:val="none" w:sz="0" w:space="0" w:color="auto"/>
        <w:bottom w:val="none" w:sz="0" w:space="0" w:color="auto"/>
        <w:right w:val="none" w:sz="0" w:space="0" w:color="auto"/>
      </w:divBdr>
    </w:div>
    <w:div w:id="1835955063">
      <w:bodyDiv w:val="1"/>
      <w:marLeft w:val="0"/>
      <w:marRight w:val="0"/>
      <w:marTop w:val="0"/>
      <w:marBottom w:val="0"/>
      <w:divBdr>
        <w:top w:val="none" w:sz="0" w:space="0" w:color="auto"/>
        <w:left w:val="none" w:sz="0" w:space="0" w:color="auto"/>
        <w:bottom w:val="none" w:sz="0" w:space="0" w:color="auto"/>
        <w:right w:val="none" w:sz="0" w:space="0" w:color="auto"/>
      </w:divBdr>
    </w:div>
    <w:div w:id="1872037175">
      <w:bodyDiv w:val="1"/>
      <w:marLeft w:val="0"/>
      <w:marRight w:val="0"/>
      <w:marTop w:val="0"/>
      <w:marBottom w:val="0"/>
      <w:divBdr>
        <w:top w:val="none" w:sz="0" w:space="0" w:color="auto"/>
        <w:left w:val="none" w:sz="0" w:space="0" w:color="auto"/>
        <w:bottom w:val="none" w:sz="0" w:space="0" w:color="auto"/>
        <w:right w:val="none" w:sz="0" w:space="0" w:color="auto"/>
      </w:divBdr>
    </w:div>
    <w:div w:id="1878423194">
      <w:bodyDiv w:val="1"/>
      <w:marLeft w:val="0"/>
      <w:marRight w:val="0"/>
      <w:marTop w:val="0"/>
      <w:marBottom w:val="0"/>
      <w:divBdr>
        <w:top w:val="none" w:sz="0" w:space="0" w:color="auto"/>
        <w:left w:val="none" w:sz="0" w:space="0" w:color="auto"/>
        <w:bottom w:val="none" w:sz="0" w:space="0" w:color="auto"/>
        <w:right w:val="none" w:sz="0" w:space="0" w:color="auto"/>
      </w:divBdr>
      <w:divsChild>
        <w:div w:id="836308696">
          <w:marLeft w:val="1166"/>
          <w:marRight w:val="0"/>
          <w:marTop w:val="0"/>
          <w:marBottom w:val="0"/>
          <w:divBdr>
            <w:top w:val="none" w:sz="0" w:space="0" w:color="auto"/>
            <w:left w:val="none" w:sz="0" w:space="0" w:color="auto"/>
            <w:bottom w:val="none" w:sz="0" w:space="0" w:color="auto"/>
            <w:right w:val="none" w:sz="0" w:space="0" w:color="auto"/>
          </w:divBdr>
        </w:div>
        <w:div w:id="2105571427">
          <w:marLeft w:val="1166"/>
          <w:marRight w:val="0"/>
          <w:marTop w:val="0"/>
          <w:marBottom w:val="0"/>
          <w:divBdr>
            <w:top w:val="none" w:sz="0" w:space="0" w:color="auto"/>
            <w:left w:val="none" w:sz="0" w:space="0" w:color="auto"/>
            <w:bottom w:val="none" w:sz="0" w:space="0" w:color="auto"/>
            <w:right w:val="none" w:sz="0" w:space="0" w:color="auto"/>
          </w:divBdr>
        </w:div>
        <w:div w:id="1583295925">
          <w:marLeft w:val="1166"/>
          <w:marRight w:val="0"/>
          <w:marTop w:val="0"/>
          <w:marBottom w:val="0"/>
          <w:divBdr>
            <w:top w:val="none" w:sz="0" w:space="0" w:color="auto"/>
            <w:left w:val="none" w:sz="0" w:space="0" w:color="auto"/>
            <w:bottom w:val="none" w:sz="0" w:space="0" w:color="auto"/>
            <w:right w:val="none" w:sz="0" w:space="0" w:color="auto"/>
          </w:divBdr>
        </w:div>
        <w:div w:id="949702331">
          <w:marLeft w:val="1166"/>
          <w:marRight w:val="0"/>
          <w:marTop w:val="0"/>
          <w:marBottom w:val="0"/>
          <w:divBdr>
            <w:top w:val="none" w:sz="0" w:space="0" w:color="auto"/>
            <w:left w:val="none" w:sz="0" w:space="0" w:color="auto"/>
            <w:bottom w:val="none" w:sz="0" w:space="0" w:color="auto"/>
            <w:right w:val="none" w:sz="0" w:space="0" w:color="auto"/>
          </w:divBdr>
        </w:div>
      </w:divsChild>
    </w:div>
    <w:div w:id="1883206539">
      <w:bodyDiv w:val="1"/>
      <w:marLeft w:val="0"/>
      <w:marRight w:val="0"/>
      <w:marTop w:val="0"/>
      <w:marBottom w:val="0"/>
      <w:divBdr>
        <w:top w:val="none" w:sz="0" w:space="0" w:color="auto"/>
        <w:left w:val="none" w:sz="0" w:space="0" w:color="auto"/>
        <w:bottom w:val="none" w:sz="0" w:space="0" w:color="auto"/>
        <w:right w:val="none" w:sz="0" w:space="0" w:color="auto"/>
      </w:divBdr>
    </w:div>
    <w:div w:id="1883638871">
      <w:bodyDiv w:val="1"/>
      <w:marLeft w:val="0"/>
      <w:marRight w:val="0"/>
      <w:marTop w:val="0"/>
      <w:marBottom w:val="0"/>
      <w:divBdr>
        <w:top w:val="none" w:sz="0" w:space="0" w:color="auto"/>
        <w:left w:val="none" w:sz="0" w:space="0" w:color="auto"/>
        <w:bottom w:val="none" w:sz="0" w:space="0" w:color="auto"/>
        <w:right w:val="none" w:sz="0" w:space="0" w:color="auto"/>
      </w:divBdr>
    </w:div>
    <w:div w:id="19085690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7D6100-5D38-4860-B5E6-B0897DC82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21</Pages>
  <Words>4150</Words>
  <Characters>23661</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Microsoft Word - mini project report template</vt:lpstr>
    </vt:vector>
  </TitlesOfParts>
  <Company/>
  <LinksUpToDate>false</LinksUpToDate>
  <CharactersWithSpaces>27756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mini project report template</dc:title>
  <dc:creator>USER</dc:creator>
  <cp:lastModifiedBy>Sarthak Sharma</cp:lastModifiedBy>
  <cp:revision>5</cp:revision>
  <cp:lastPrinted>2023-10-12T06:15:00Z</cp:lastPrinted>
  <dcterms:created xsi:type="dcterms:W3CDTF">2024-11-04T10:33:00Z</dcterms:created>
  <dcterms:modified xsi:type="dcterms:W3CDTF">2024-12-15T05:51:00Z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2021-10-24T00:00:00Z</vt:filetime>
  </property>
  <property fmtid="{D5CDD505-2E9C-101B-9397-08002B2CF9AE}" pid="3" name="LastSaved">
    <vt:filetime>2021-11-19T00:00:00Z</vt:filetime>
  </property>
  <property fmtid="{D5CDD505-2E9C-101B-9397-08002B2CF9AE}" pid="4" name="GrammarlyDocumentId">
    <vt:lpwstr>15ab8d120eb4ef36d2805ad731841ea43b3a24c9894017e7885831aa3c7bf532</vt:lpwstr>
  </property>
</Properties>
</file>